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161D" w14:textId="77777777" w:rsidR="009075AD" w:rsidRPr="00FD4B24" w:rsidRDefault="009075AD" w:rsidP="009075AD">
      <w:pPr>
        <w:jc w:val="center"/>
        <w:rPr>
          <w:rFonts w:ascii="Times New Roman" w:eastAsia="Times New Roman" w:hAnsi="Times New Roman" w:cs="Times New Roman"/>
        </w:rPr>
      </w:pPr>
      <w:r w:rsidRPr="00FD4B24">
        <w:rPr>
          <w:rFonts w:ascii="Times New Roman" w:eastAsia="Times New Roman" w:hAnsi="Times New Roman" w:cs="Times New Roman"/>
          <w:b/>
          <w:bCs/>
          <w:color w:val="000000"/>
        </w:rPr>
        <w:t>Welcome to AP English Language and Composition</w:t>
      </w:r>
      <w:r w:rsidRPr="00FD4B24">
        <w:rPr>
          <w:rFonts w:ascii="Times New Roman" w:eastAsia="Times New Roman" w:hAnsi="Times New Roman" w:cs="Times New Roman"/>
          <w:color w:val="000000"/>
        </w:rPr>
        <w:t>!</w:t>
      </w:r>
    </w:p>
    <w:p w14:paraId="3EC843B5" w14:textId="77777777" w:rsidR="009075AD" w:rsidRPr="00FD4B24" w:rsidRDefault="009075AD" w:rsidP="009075AD">
      <w:pPr>
        <w:rPr>
          <w:rFonts w:ascii="Times New Roman" w:eastAsia="Times New Roman" w:hAnsi="Times New Roman" w:cs="Times New Roman"/>
          <w:sz w:val="22"/>
          <w:szCs w:val="22"/>
        </w:rPr>
      </w:pPr>
    </w:p>
    <w:p w14:paraId="23DA432F" w14:textId="77777777" w:rsidR="009075AD" w:rsidRPr="00FD4B24" w:rsidRDefault="009075AD" w:rsidP="009075AD">
      <w:pPr>
        <w:rPr>
          <w:rFonts w:ascii="Times New Roman" w:eastAsia="Times New Roman" w:hAnsi="Times New Roman" w:cs="Times New Roman"/>
          <w:b/>
          <w:bCs/>
          <w:color w:val="000000"/>
          <w:sz w:val="22"/>
          <w:szCs w:val="22"/>
        </w:rPr>
      </w:pPr>
      <w:r w:rsidRPr="00FD4B24">
        <w:rPr>
          <w:rFonts w:ascii="Times New Roman" w:eastAsia="Times New Roman" w:hAnsi="Times New Roman" w:cs="Times New Roman"/>
          <w:b/>
          <w:bCs/>
          <w:color w:val="000000"/>
          <w:sz w:val="22"/>
          <w:szCs w:val="22"/>
        </w:rPr>
        <w:t>What is AP English Language and Composition?</w:t>
      </w:r>
    </w:p>
    <w:p w14:paraId="722AFD71" w14:textId="77777777" w:rsidR="00FD4B24" w:rsidRPr="00FD4B24" w:rsidRDefault="00FD4B24" w:rsidP="009075AD">
      <w:pPr>
        <w:rPr>
          <w:rFonts w:ascii="Times New Roman" w:eastAsia="Times New Roman" w:hAnsi="Times New Roman" w:cs="Times New Roman"/>
          <w:b/>
          <w:bCs/>
          <w:sz w:val="22"/>
          <w:szCs w:val="22"/>
        </w:rPr>
      </w:pPr>
    </w:p>
    <w:p w14:paraId="0750200B" w14:textId="77777777" w:rsidR="009075AD" w:rsidRPr="00FD4B24" w:rsidRDefault="009075AD" w:rsidP="009075AD">
      <w:pPr>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From the College Board website:</w:t>
      </w:r>
    </w:p>
    <w:p w14:paraId="27EA01CA" w14:textId="77777777" w:rsidR="009075AD" w:rsidRPr="00FD4B24" w:rsidRDefault="009075AD" w:rsidP="009075AD">
      <w:pPr>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“The AP English Language and Composition course focuses on the development and revision of evidence-based analytic and argumentative writing, the rhetorical analysis of nonfiction texts, and the decisions writers make as they compose and revise. Students evaluate, synthesize, and cite research to support their arguments. Additionally, they read and analyze rhetorical elements and their effects in nonfiction texts—including images as forms of text—from a range of disciplines and historical periods.”</w:t>
      </w:r>
    </w:p>
    <w:p w14:paraId="57537A46" w14:textId="77777777" w:rsidR="009075AD" w:rsidRPr="00FD4B24" w:rsidRDefault="009075AD" w:rsidP="009075AD">
      <w:pPr>
        <w:rPr>
          <w:rFonts w:ascii="Times New Roman" w:eastAsia="Times New Roman" w:hAnsi="Times New Roman" w:cs="Times New Roman"/>
          <w:sz w:val="22"/>
          <w:szCs w:val="22"/>
        </w:rPr>
      </w:pPr>
    </w:p>
    <w:p w14:paraId="3886ABBE" w14:textId="3223FCD3" w:rsidR="009075AD" w:rsidRPr="00FD4B24" w:rsidRDefault="009075AD" w:rsidP="009075AD">
      <w:pPr>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In other words, we will be reading a wide range of non-fiction texts, holding discussions, and writing synthesis, rhetorical analysis</w:t>
      </w:r>
      <w:r w:rsidR="00422E98" w:rsidRPr="00FD4B24">
        <w:rPr>
          <w:rFonts w:ascii="Times New Roman" w:eastAsia="Times New Roman" w:hAnsi="Times New Roman" w:cs="Times New Roman"/>
          <w:color w:val="000000"/>
          <w:sz w:val="22"/>
          <w:szCs w:val="22"/>
        </w:rPr>
        <w:t>,</w:t>
      </w:r>
      <w:r w:rsidRPr="00FD4B24">
        <w:rPr>
          <w:rFonts w:ascii="Times New Roman" w:eastAsia="Times New Roman" w:hAnsi="Times New Roman" w:cs="Times New Roman"/>
          <w:color w:val="000000"/>
          <w:sz w:val="22"/>
          <w:szCs w:val="22"/>
        </w:rPr>
        <w:t xml:space="preserve"> and argumentative essays this year in preparation for the AP exam in May. Success on the exam will give you college credit for your first semester English class.</w:t>
      </w:r>
    </w:p>
    <w:p w14:paraId="21776979" w14:textId="77777777" w:rsidR="009075AD" w:rsidRPr="00FD4B24" w:rsidRDefault="009075AD" w:rsidP="009075AD">
      <w:pPr>
        <w:rPr>
          <w:rFonts w:ascii="Times New Roman" w:eastAsia="Times New Roman" w:hAnsi="Times New Roman" w:cs="Times New Roman"/>
          <w:sz w:val="22"/>
          <w:szCs w:val="22"/>
        </w:rPr>
      </w:pPr>
    </w:p>
    <w:p w14:paraId="7D160B70" w14:textId="066CF292" w:rsidR="009075AD" w:rsidRPr="00FD4B24" w:rsidRDefault="00422E98" w:rsidP="009075AD">
      <w:pPr>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To</w:t>
      </w:r>
      <w:r w:rsidR="009075AD" w:rsidRPr="00FD4B24">
        <w:rPr>
          <w:rFonts w:ascii="Times New Roman" w:eastAsia="Times New Roman" w:hAnsi="Times New Roman" w:cs="Times New Roman"/>
          <w:color w:val="000000"/>
          <w:sz w:val="22"/>
          <w:szCs w:val="22"/>
        </w:rPr>
        <w:t xml:space="preserve"> prepare for the rigor of a college-level class, there are a few things to accomplish over the summer. These assignments will be your first grades for the first marking period and set you up for success as we begin your junior year English class.</w:t>
      </w:r>
    </w:p>
    <w:p w14:paraId="51C1C8A3" w14:textId="77777777" w:rsidR="009075AD" w:rsidRPr="00FD4B24" w:rsidRDefault="009075AD" w:rsidP="009075AD">
      <w:pPr>
        <w:rPr>
          <w:rFonts w:ascii="Times New Roman" w:eastAsia="Times New Roman" w:hAnsi="Times New Roman" w:cs="Times New Roman"/>
          <w:sz w:val="22"/>
          <w:szCs w:val="22"/>
        </w:rPr>
      </w:pPr>
    </w:p>
    <w:p w14:paraId="123B0649" w14:textId="53D8FA45" w:rsidR="009075AD" w:rsidRPr="00FD4B24" w:rsidRDefault="009075AD" w:rsidP="009075AD">
      <w:pPr>
        <w:rPr>
          <w:rFonts w:ascii="Times New Roman" w:eastAsia="Times New Roman" w:hAnsi="Times New Roman" w:cs="Times New Roman"/>
          <w:sz w:val="22"/>
          <w:szCs w:val="22"/>
        </w:rPr>
      </w:pPr>
      <w:r w:rsidRPr="00FD4B24">
        <w:rPr>
          <w:rFonts w:ascii="Times New Roman" w:eastAsia="Times New Roman" w:hAnsi="Times New Roman" w:cs="Times New Roman"/>
          <w:b/>
          <w:bCs/>
          <w:color w:val="000000"/>
          <w:sz w:val="22"/>
          <w:szCs w:val="22"/>
          <w:u w:val="single"/>
        </w:rPr>
        <w:t>ASSIGNMENT #1: The Letter of Introduction</w:t>
      </w:r>
    </w:p>
    <w:p w14:paraId="0D3BF144" w14:textId="77777777" w:rsidR="00FD4B24" w:rsidRDefault="00FD4B24" w:rsidP="009075AD">
      <w:pPr>
        <w:rPr>
          <w:rFonts w:ascii="Times New Roman" w:eastAsia="Times New Roman" w:hAnsi="Times New Roman" w:cs="Times New Roman"/>
          <w:color w:val="000000"/>
          <w:sz w:val="22"/>
          <w:szCs w:val="22"/>
        </w:rPr>
      </w:pPr>
    </w:p>
    <w:p w14:paraId="7D6CD5AA" w14:textId="0F42B58F" w:rsidR="009075AD" w:rsidRPr="00FD4B24" w:rsidRDefault="009075AD" w:rsidP="009075AD">
      <w:pPr>
        <w:rPr>
          <w:rFonts w:ascii="Times New Roman" w:eastAsia="Times New Roman" w:hAnsi="Times New Roman" w:cs="Times New Roman"/>
          <w:sz w:val="22"/>
          <w:szCs w:val="22"/>
        </w:rPr>
      </w:pPr>
      <w:r w:rsidRPr="00FD4B24">
        <w:rPr>
          <w:rFonts w:ascii="Times New Roman" w:eastAsia="Times New Roman" w:hAnsi="Times New Roman" w:cs="Times New Roman"/>
          <w:b/>
          <w:bCs/>
          <w:color w:val="000000"/>
          <w:sz w:val="22"/>
          <w:szCs w:val="22"/>
        </w:rPr>
        <w:t>DUE DATE:</w:t>
      </w:r>
      <w:r w:rsidRPr="00FD4B24">
        <w:rPr>
          <w:rFonts w:ascii="Times New Roman" w:eastAsia="Times New Roman" w:hAnsi="Times New Roman" w:cs="Times New Roman"/>
          <w:color w:val="000000"/>
          <w:sz w:val="22"/>
          <w:szCs w:val="22"/>
        </w:rPr>
        <w:t xml:space="preserve"> August </w:t>
      </w:r>
      <w:r w:rsidR="002347D1" w:rsidRPr="00FD4B24">
        <w:rPr>
          <w:rFonts w:ascii="Times New Roman" w:eastAsia="Times New Roman" w:hAnsi="Times New Roman" w:cs="Times New Roman"/>
          <w:color w:val="000000"/>
          <w:sz w:val="22"/>
          <w:szCs w:val="22"/>
        </w:rPr>
        <w:t>3</w:t>
      </w:r>
      <w:r w:rsidRPr="00FD4B24">
        <w:rPr>
          <w:rFonts w:ascii="Times New Roman" w:eastAsia="Times New Roman" w:hAnsi="Times New Roman" w:cs="Times New Roman"/>
          <w:color w:val="000000"/>
          <w:sz w:val="22"/>
          <w:szCs w:val="22"/>
        </w:rPr>
        <w:t xml:space="preserve">1, </w:t>
      </w:r>
      <w:proofErr w:type="gramStart"/>
      <w:r w:rsidRPr="00FD4B24">
        <w:rPr>
          <w:rFonts w:ascii="Times New Roman" w:eastAsia="Times New Roman" w:hAnsi="Times New Roman" w:cs="Times New Roman"/>
          <w:color w:val="000000"/>
          <w:sz w:val="22"/>
          <w:szCs w:val="22"/>
        </w:rPr>
        <w:t>2023</w:t>
      </w:r>
      <w:proofErr w:type="gramEnd"/>
      <w:r w:rsidRPr="00FD4B24">
        <w:rPr>
          <w:rFonts w:ascii="Times New Roman" w:eastAsia="Times New Roman" w:hAnsi="Times New Roman" w:cs="Times New Roman"/>
          <w:color w:val="000000"/>
          <w:sz w:val="22"/>
          <w:szCs w:val="22"/>
        </w:rPr>
        <w:t xml:space="preserve"> 11:59pm. </w:t>
      </w:r>
    </w:p>
    <w:p w14:paraId="534DCEF9" w14:textId="703B4B4A" w:rsidR="009075AD" w:rsidRPr="00FD4B24" w:rsidRDefault="009075AD" w:rsidP="009075AD">
      <w:pPr>
        <w:rPr>
          <w:rFonts w:ascii="Times New Roman" w:eastAsia="Times New Roman" w:hAnsi="Times New Roman" w:cs="Times New Roman"/>
          <w:color w:val="000000" w:themeColor="text1"/>
          <w:sz w:val="22"/>
          <w:szCs w:val="22"/>
        </w:rPr>
      </w:pPr>
      <w:r w:rsidRPr="00FD4B24">
        <w:rPr>
          <w:rFonts w:ascii="Times New Roman" w:eastAsia="Times New Roman" w:hAnsi="Times New Roman" w:cs="Times New Roman"/>
          <w:color w:val="000000"/>
          <w:sz w:val="22"/>
          <w:szCs w:val="22"/>
        </w:rPr>
        <w:t xml:space="preserve">E-mail the completed letter as a word document file. Do not type the letter in your email. My email address is: </w:t>
      </w:r>
      <w:hyperlink r:id="rId8" w:history="1">
        <w:r w:rsidR="00FD4B24" w:rsidRPr="00FD4B24">
          <w:rPr>
            <w:rStyle w:val="Hyperlink"/>
            <w:rFonts w:ascii="Times New Roman" w:eastAsia="Times New Roman" w:hAnsi="Times New Roman" w:cs="Times New Roman"/>
            <w:sz w:val="22"/>
            <w:szCs w:val="22"/>
          </w:rPr>
          <w:t>llee@lindenps.org</w:t>
        </w:r>
      </w:hyperlink>
      <w:r w:rsidR="00FD4B24" w:rsidRPr="00FD4B24">
        <w:rPr>
          <w:rFonts w:ascii="Times New Roman" w:eastAsia="Times New Roman" w:hAnsi="Times New Roman" w:cs="Times New Roman"/>
          <w:color w:val="000000" w:themeColor="text1"/>
          <w:sz w:val="22"/>
          <w:szCs w:val="22"/>
          <w:u w:val="single"/>
        </w:rPr>
        <w:t xml:space="preserve"> </w:t>
      </w:r>
    </w:p>
    <w:p w14:paraId="6B09F5CE" w14:textId="77777777" w:rsidR="009075AD" w:rsidRPr="00FD4B24" w:rsidRDefault="009075AD" w:rsidP="009075AD">
      <w:pPr>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In the subject line, type your first and last name and Letter of Introduction. </w:t>
      </w:r>
    </w:p>
    <w:p w14:paraId="7827C762" w14:textId="6953EDDC" w:rsidR="009075AD" w:rsidRPr="00FD4B24" w:rsidRDefault="009075AD" w:rsidP="009075AD">
      <w:pPr>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 xml:space="preserve">The </w:t>
      </w:r>
      <w:r w:rsidR="00FD4B24" w:rsidRPr="00FD4B24">
        <w:rPr>
          <w:rFonts w:ascii="Times New Roman" w:eastAsia="Times New Roman" w:hAnsi="Times New Roman" w:cs="Times New Roman"/>
          <w:color w:val="000000"/>
          <w:sz w:val="22"/>
          <w:szCs w:val="22"/>
        </w:rPr>
        <w:t>p</w:t>
      </w:r>
      <w:r w:rsidRPr="00FD4B24">
        <w:rPr>
          <w:rFonts w:ascii="Times New Roman" w:eastAsia="Times New Roman" w:hAnsi="Times New Roman" w:cs="Times New Roman"/>
          <w:color w:val="000000"/>
          <w:sz w:val="22"/>
          <w:szCs w:val="22"/>
        </w:rPr>
        <w:t xml:space="preserve">urpose of this assignment is to tell your future instructor why you signed up for AP English and to </w:t>
      </w:r>
      <w:r w:rsidR="00422E98" w:rsidRPr="00FD4B24">
        <w:rPr>
          <w:rFonts w:ascii="Times New Roman" w:eastAsia="Times New Roman" w:hAnsi="Times New Roman" w:cs="Times New Roman"/>
          <w:color w:val="000000"/>
          <w:sz w:val="22"/>
          <w:szCs w:val="22"/>
        </w:rPr>
        <w:t>share</w:t>
      </w:r>
      <w:r w:rsidRPr="00FD4B24">
        <w:rPr>
          <w:rFonts w:ascii="Times New Roman" w:eastAsia="Times New Roman" w:hAnsi="Times New Roman" w:cs="Times New Roman"/>
          <w:color w:val="000000"/>
          <w:sz w:val="22"/>
          <w:szCs w:val="22"/>
        </w:rPr>
        <w:t xml:space="preserve"> a little bit about yourself. Possible ideas to explore and convey include the following: 1) </w:t>
      </w:r>
      <w:r w:rsidR="00422E98" w:rsidRPr="00FD4B24">
        <w:rPr>
          <w:rFonts w:ascii="Times New Roman" w:eastAsia="Times New Roman" w:hAnsi="Times New Roman" w:cs="Times New Roman"/>
          <w:color w:val="000000"/>
          <w:sz w:val="22"/>
          <w:szCs w:val="22"/>
        </w:rPr>
        <w:t xml:space="preserve">Who are you and what makes you uniquely you? 2) </w:t>
      </w:r>
      <w:r w:rsidRPr="00FD4B24">
        <w:rPr>
          <w:rFonts w:ascii="Times New Roman" w:eastAsia="Times New Roman" w:hAnsi="Times New Roman" w:cs="Times New Roman"/>
          <w:color w:val="000000"/>
          <w:sz w:val="22"/>
          <w:szCs w:val="22"/>
        </w:rPr>
        <w:t xml:space="preserve">What </w:t>
      </w:r>
      <w:r w:rsidR="002347D1" w:rsidRPr="00FD4B24">
        <w:rPr>
          <w:rFonts w:ascii="Times New Roman" w:eastAsia="Times New Roman" w:hAnsi="Times New Roman" w:cs="Times New Roman"/>
          <w:color w:val="000000"/>
          <w:sz w:val="22"/>
          <w:szCs w:val="22"/>
        </w:rPr>
        <w:t xml:space="preserve">do </w:t>
      </w:r>
      <w:r w:rsidRPr="00FD4B24">
        <w:rPr>
          <w:rFonts w:ascii="Times New Roman" w:eastAsia="Times New Roman" w:hAnsi="Times New Roman" w:cs="Times New Roman"/>
          <w:color w:val="000000"/>
          <w:sz w:val="22"/>
          <w:szCs w:val="22"/>
        </w:rPr>
        <w:t>you hope to gain from taking the class</w:t>
      </w:r>
      <w:r w:rsidR="002347D1" w:rsidRPr="00FD4B24">
        <w:rPr>
          <w:rFonts w:ascii="Times New Roman" w:eastAsia="Times New Roman" w:hAnsi="Times New Roman" w:cs="Times New Roman"/>
          <w:color w:val="000000"/>
          <w:sz w:val="22"/>
          <w:szCs w:val="22"/>
        </w:rPr>
        <w:t>?</w:t>
      </w:r>
      <w:r w:rsidR="00422E98" w:rsidRPr="00FD4B24">
        <w:rPr>
          <w:rFonts w:ascii="Times New Roman" w:eastAsia="Times New Roman" w:hAnsi="Times New Roman" w:cs="Times New Roman"/>
          <w:color w:val="000000"/>
          <w:sz w:val="22"/>
          <w:szCs w:val="22"/>
        </w:rPr>
        <w:t xml:space="preserve"> 3</w:t>
      </w:r>
      <w:r w:rsidRPr="00FD4B24">
        <w:rPr>
          <w:rFonts w:ascii="Times New Roman" w:eastAsia="Times New Roman" w:hAnsi="Times New Roman" w:cs="Times New Roman"/>
          <w:color w:val="000000"/>
          <w:sz w:val="22"/>
          <w:szCs w:val="22"/>
        </w:rPr>
        <w:t xml:space="preserve">) What </w:t>
      </w:r>
      <w:r w:rsidR="002347D1" w:rsidRPr="00FD4B24">
        <w:rPr>
          <w:rFonts w:ascii="Times New Roman" w:eastAsia="Times New Roman" w:hAnsi="Times New Roman" w:cs="Times New Roman"/>
          <w:color w:val="000000"/>
          <w:sz w:val="22"/>
          <w:szCs w:val="22"/>
        </w:rPr>
        <w:t xml:space="preserve">do </w:t>
      </w:r>
      <w:r w:rsidRPr="00FD4B24">
        <w:rPr>
          <w:rFonts w:ascii="Times New Roman" w:eastAsia="Times New Roman" w:hAnsi="Times New Roman" w:cs="Times New Roman"/>
          <w:color w:val="000000"/>
          <w:sz w:val="22"/>
          <w:szCs w:val="22"/>
        </w:rPr>
        <w:t>you intend to do to be successful in this class</w:t>
      </w:r>
      <w:r w:rsidR="002347D1" w:rsidRPr="00FD4B24">
        <w:rPr>
          <w:rFonts w:ascii="Times New Roman" w:eastAsia="Times New Roman" w:hAnsi="Times New Roman" w:cs="Times New Roman"/>
          <w:color w:val="000000"/>
          <w:sz w:val="22"/>
          <w:szCs w:val="22"/>
        </w:rPr>
        <w:t>?</w:t>
      </w:r>
      <w:r w:rsidRPr="00FD4B24">
        <w:rPr>
          <w:rFonts w:ascii="Times New Roman" w:eastAsia="Times New Roman" w:hAnsi="Times New Roman" w:cs="Times New Roman"/>
          <w:color w:val="000000"/>
          <w:sz w:val="22"/>
          <w:szCs w:val="22"/>
        </w:rPr>
        <w:t xml:space="preserve"> 4) </w:t>
      </w:r>
      <w:r w:rsidR="002347D1" w:rsidRPr="00FD4B24">
        <w:rPr>
          <w:rFonts w:ascii="Times New Roman" w:eastAsia="Times New Roman" w:hAnsi="Times New Roman" w:cs="Times New Roman"/>
          <w:color w:val="000000"/>
          <w:sz w:val="22"/>
          <w:szCs w:val="22"/>
        </w:rPr>
        <w:t>Is there a</w:t>
      </w:r>
      <w:r w:rsidRPr="00FD4B24">
        <w:rPr>
          <w:rFonts w:ascii="Times New Roman" w:eastAsia="Times New Roman" w:hAnsi="Times New Roman" w:cs="Times New Roman"/>
          <w:color w:val="000000"/>
          <w:sz w:val="22"/>
          <w:szCs w:val="22"/>
        </w:rPr>
        <w:t xml:space="preserve">nything </w:t>
      </w:r>
      <w:r w:rsidR="002347D1" w:rsidRPr="00FD4B24">
        <w:rPr>
          <w:rFonts w:ascii="Times New Roman" w:eastAsia="Times New Roman" w:hAnsi="Times New Roman" w:cs="Times New Roman"/>
          <w:color w:val="000000"/>
          <w:sz w:val="22"/>
          <w:szCs w:val="22"/>
        </w:rPr>
        <w:t xml:space="preserve">else </w:t>
      </w:r>
      <w:r w:rsidRPr="00FD4B24">
        <w:rPr>
          <w:rFonts w:ascii="Times New Roman" w:eastAsia="Times New Roman" w:hAnsi="Times New Roman" w:cs="Times New Roman"/>
          <w:color w:val="000000"/>
          <w:sz w:val="22"/>
          <w:szCs w:val="22"/>
        </w:rPr>
        <w:t xml:space="preserve">you think </w:t>
      </w:r>
      <w:r w:rsidR="00422E98" w:rsidRPr="00FD4B24">
        <w:rPr>
          <w:rFonts w:ascii="Times New Roman" w:eastAsia="Times New Roman" w:hAnsi="Times New Roman" w:cs="Times New Roman"/>
          <w:color w:val="000000"/>
          <w:sz w:val="22"/>
          <w:szCs w:val="22"/>
        </w:rPr>
        <w:t>I should know to be the best possible instructor for yo</w:t>
      </w:r>
      <w:r w:rsidR="002347D1" w:rsidRPr="00FD4B24">
        <w:rPr>
          <w:rFonts w:ascii="Times New Roman" w:eastAsia="Times New Roman" w:hAnsi="Times New Roman" w:cs="Times New Roman"/>
          <w:color w:val="000000"/>
          <w:sz w:val="22"/>
          <w:szCs w:val="22"/>
        </w:rPr>
        <w:t>u?</w:t>
      </w:r>
      <w:r w:rsidRPr="00FD4B24">
        <w:rPr>
          <w:rFonts w:ascii="Times New Roman" w:eastAsia="Times New Roman" w:hAnsi="Times New Roman" w:cs="Times New Roman"/>
          <w:color w:val="000000"/>
          <w:sz w:val="22"/>
          <w:szCs w:val="22"/>
        </w:rPr>
        <w:t xml:space="preserve"> 5) </w:t>
      </w:r>
      <w:r w:rsidR="002347D1" w:rsidRPr="00FD4B24">
        <w:rPr>
          <w:rFonts w:ascii="Times New Roman" w:eastAsia="Times New Roman" w:hAnsi="Times New Roman" w:cs="Times New Roman"/>
          <w:color w:val="000000"/>
          <w:sz w:val="22"/>
          <w:szCs w:val="22"/>
        </w:rPr>
        <w:t>Do you have a</w:t>
      </w:r>
      <w:r w:rsidRPr="00FD4B24">
        <w:rPr>
          <w:rFonts w:ascii="Times New Roman" w:eastAsia="Times New Roman" w:hAnsi="Times New Roman" w:cs="Times New Roman"/>
          <w:color w:val="000000"/>
          <w:sz w:val="22"/>
          <w:szCs w:val="22"/>
        </w:rPr>
        <w:t>ny questions about this class</w:t>
      </w:r>
      <w:r w:rsidR="00F613A2" w:rsidRPr="00FD4B24">
        <w:rPr>
          <w:rFonts w:ascii="Times New Roman" w:eastAsia="Times New Roman" w:hAnsi="Times New Roman" w:cs="Times New Roman"/>
          <w:color w:val="000000"/>
          <w:sz w:val="22"/>
          <w:szCs w:val="22"/>
        </w:rPr>
        <w:t>?</w:t>
      </w:r>
    </w:p>
    <w:p w14:paraId="7C3F0352" w14:textId="77777777" w:rsidR="002347D1" w:rsidRPr="00FD4B24" w:rsidRDefault="002347D1" w:rsidP="009075AD">
      <w:pPr>
        <w:rPr>
          <w:rFonts w:ascii="Times New Roman" w:eastAsia="Times New Roman" w:hAnsi="Times New Roman" w:cs="Times New Roman"/>
          <w:sz w:val="22"/>
          <w:szCs w:val="22"/>
        </w:rPr>
      </w:pPr>
    </w:p>
    <w:p w14:paraId="258FC366" w14:textId="77777777" w:rsidR="009B58A7" w:rsidRPr="00FD4B24" w:rsidRDefault="009075AD" w:rsidP="009075AD">
      <w:pPr>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This letter should be thoughtful and well-written. Use formal academic language and follow the appropriate business letter format. (Google what the format should be or use a Microsoft Word Template if you are not sure how to do it</w:t>
      </w:r>
      <w:r w:rsidR="00422E98" w:rsidRPr="00FD4B24">
        <w:rPr>
          <w:rFonts w:ascii="Times New Roman" w:eastAsia="Times New Roman" w:hAnsi="Times New Roman" w:cs="Times New Roman"/>
          <w:color w:val="000000"/>
          <w:sz w:val="22"/>
          <w:szCs w:val="22"/>
        </w:rPr>
        <w:t>.</w:t>
      </w:r>
      <w:r w:rsidRPr="00FD4B24">
        <w:rPr>
          <w:rFonts w:ascii="Times New Roman" w:eastAsia="Times New Roman" w:hAnsi="Times New Roman" w:cs="Times New Roman"/>
          <w:color w:val="000000"/>
          <w:sz w:val="22"/>
          <w:szCs w:val="22"/>
        </w:rPr>
        <w:t xml:space="preserve">). </w:t>
      </w:r>
      <w:r w:rsidR="002627E2" w:rsidRPr="00FD4B24">
        <w:rPr>
          <w:rFonts w:ascii="Times New Roman" w:eastAsia="Times New Roman" w:hAnsi="Times New Roman" w:cs="Times New Roman"/>
          <w:color w:val="000000"/>
          <w:sz w:val="22"/>
          <w:szCs w:val="22"/>
        </w:rPr>
        <w:t xml:space="preserve">Please see this link for my letter which you can use as a </w:t>
      </w:r>
      <w:r w:rsidR="002347D1" w:rsidRPr="00FD4B24">
        <w:rPr>
          <w:rFonts w:ascii="Times New Roman" w:eastAsia="Times New Roman" w:hAnsi="Times New Roman" w:cs="Times New Roman"/>
          <w:color w:val="000000"/>
          <w:sz w:val="22"/>
          <w:szCs w:val="22"/>
        </w:rPr>
        <w:t xml:space="preserve">formatting </w:t>
      </w:r>
      <w:r w:rsidR="002627E2" w:rsidRPr="00FD4B24">
        <w:rPr>
          <w:rFonts w:ascii="Times New Roman" w:eastAsia="Times New Roman" w:hAnsi="Times New Roman" w:cs="Times New Roman"/>
          <w:color w:val="000000"/>
          <w:sz w:val="22"/>
          <w:szCs w:val="22"/>
        </w:rPr>
        <w:t>guideline</w:t>
      </w:r>
      <w:r w:rsidR="00F613A2" w:rsidRPr="00FD4B24">
        <w:rPr>
          <w:rFonts w:ascii="Times New Roman" w:eastAsia="Times New Roman" w:hAnsi="Times New Roman" w:cs="Times New Roman"/>
          <w:color w:val="000000"/>
          <w:sz w:val="22"/>
          <w:szCs w:val="22"/>
        </w:rPr>
        <w:t xml:space="preserve"> and this link for the rubric for the letter</w:t>
      </w:r>
      <w:r w:rsidR="002627E2" w:rsidRPr="00FD4B24">
        <w:rPr>
          <w:rFonts w:ascii="Times New Roman" w:eastAsia="Times New Roman" w:hAnsi="Times New Roman" w:cs="Times New Roman"/>
          <w:color w:val="000000"/>
          <w:sz w:val="22"/>
          <w:szCs w:val="22"/>
        </w:rPr>
        <w:t xml:space="preserve">. </w:t>
      </w:r>
      <w:r w:rsidR="002347D1" w:rsidRPr="00FD4B24">
        <w:rPr>
          <w:rFonts w:ascii="Times New Roman" w:eastAsia="Times New Roman" w:hAnsi="Times New Roman" w:cs="Times New Roman"/>
          <w:color w:val="000000"/>
          <w:sz w:val="22"/>
          <w:szCs w:val="22"/>
        </w:rPr>
        <w:t xml:space="preserve">(I wrote the letter from the perspective of a teacher; you will be writing to me as a student.) </w:t>
      </w:r>
      <w:r w:rsidRPr="00FD4B24">
        <w:rPr>
          <w:rFonts w:ascii="Times New Roman" w:eastAsia="Times New Roman" w:hAnsi="Times New Roman" w:cs="Times New Roman"/>
          <w:color w:val="000000"/>
          <w:sz w:val="22"/>
          <w:szCs w:val="22"/>
        </w:rPr>
        <w:t>Your letter should be informational, but don’t be afraid to use your writing voice to express yourself. Lively, interesting writing is always better than boring, lackluster writing! </w:t>
      </w:r>
    </w:p>
    <w:p w14:paraId="39A4B8EA" w14:textId="77777777" w:rsidR="009B58A7" w:rsidRPr="00FD4B24" w:rsidRDefault="009B58A7" w:rsidP="009075AD">
      <w:pPr>
        <w:rPr>
          <w:rFonts w:ascii="Times New Roman" w:eastAsia="Times New Roman" w:hAnsi="Times New Roman" w:cs="Times New Roman"/>
          <w:color w:val="000000"/>
          <w:sz w:val="22"/>
          <w:szCs w:val="22"/>
        </w:rPr>
      </w:pPr>
    </w:p>
    <w:p w14:paraId="2918FC01" w14:textId="1747D435" w:rsidR="009075AD" w:rsidRPr="00FD4B24" w:rsidRDefault="002347D1" w:rsidP="009075AD">
      <w:pPr>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 xml:space="preserve"> </w:t>
      </w:r>
    </w:p>
    <w:p w14:paraId="3E888084" w14:textId="77777777" w:rsidR="009075AD" w:rsidRPr="00FD4B24" w:rsidRDefault="009075AD" w:rsidP="009075AD">
      <w:pPr>
        <w:rPr>
          <w:rFonts w:ascii="Times New Roman" w:eastAsia="Times New Roman" w:hAnsi="Times New Roman" w:cs="Times New Roman"/>
          <w:sz w:val="22"/>
          <w:szCs w:val="22"/>
        </w:rPr>
      </w:pPr>
    </w:p>
    <w:p w14:paraId="2C2EAB3E" w14:textId="77777777" w:rsidR="00FD4B24" w:rsidRPr="00FD4B24" w:rsidRDefault="00FD4B24" w:rsidP="009075AD">
      <w:pPr>
        <w:rPr>
          <w:rFonts w:ascii="Times New Roman" w:eastAsia="Times New Roman" w:hAnsi="Times New Roman" w:cs="Times New Roman"/>
          <w:b/>
          <w:bCs/>
          <w:color w:val="000000"/>
          <w:sz w:val="22"/>
          <w:szCs w:val="22"/>
          <w:u w:val="single"/>
        </w:rPr>
      </w:pPr>
    </w:p>
    <w:p w14:paraId="4F6A81C1" w14:textId="77777777" w:rsidR="00FD4B24" w:rsidRDefault="00FD4B24" w:rsidP="009075AD">
      <w:pPr>
        <w:rPr>
          <w:rFonts w:ascii="Times New Roman" w:eastAsia="Times New Roman" w:hAnsi="Times New Roman" w:cs="Times New Roman"/>
          <w:b/>
          <w:bCs/>
          <w:color w:val="000000"/>
          <w:sz w:val="22"/>
          <w:szCs w:val="22"/>
          <w:u w:val="single"/>
        </w:rPr>
      </w:pPr>
    </w:p>
    <w:p w14:paraId="6B329160" w14:textId="77777777" w:rsidR="00FD4B24" w:rsidRDefault="00FD4B24" w:rsidP="009075AD">
      <w:pPr>
        <w:rPr>
          <w:rFonts w:ascii="Times New Roman" w:eastAsia="Times New Roman" w:hAnsi="Times New Roman" w:cs="Times New Roman"/>
          <w:b/>
          <w:bCs/>
          <w:color w:val="000000"/>
          <w:sz w:val="22"/>
          <w:szCs w:val="22"/>
          <w:u w:val="single"/>
        </w:rPr>
      </w:pPr>
    </w:p>
    <w:p w14:paraId="2F930DC3" w14:textId="77777777" w:rsidR="00FD4B24" w:rsidRDefault="00FD4B24" w:rsidP="009075AD">
      <w:pPr>
        <w:rPr>
          <w:rFonts w:ascii="Times New Roman" w:eastAsia="Times New Roman" w:hAnsi="Times New Roman" w:cs="Times New Roman"/>
          <w:b/>
          <w:bCs/>
          <w:color w:val="000000"/>
          <w:sz w:val="22"/>
          <w:szCs w:val="22"/>
          <w:u w:val="single"/>
        </w:rPr>
      </w:pPr>
    </w:p>
    <w:p w14:paraId="525B2FB9" w14:textId="77777777" w:rsidR="00FD4B24" w:rsidRDefault="00FD4B24" w:rsidP="009075AD">
      <w:pPr>
        <w:rPr>
          <w:rFonts w:ascii="Times New Roman" w:eastAsia="Times New Roman" w:hAnsi="Times New Roman" w:cs="Times New Roman"/>
          <w:b/>
          <w:bCs/>
          <w:color w:val="000000"/>
          <w:sz w:val="22"/>
          <w:szCs w:val="22"/>
          <w:u w:val="single"/>
        </w:rPr>
      </w:pPr>
    </w:p>
    <w:p w14:paraId="15B70CBD" w14:textId="3783B247" w:rsidR="009075AD" w:rsidRDefault="009075AD" w:rsidP="009075AD">
      <w:pPr>
        <w:rPr>
          <w:rFonts w:ascii="Times New Roman" w:eastAsia="Times New Roman" w:hAnsi="Times New Roman" w:cs="Times New Roman"/>
          <w:b/>
          <w:bCs/>
          <w:color w:val="000000"/>
          <w:sz w:val="22"/>
          <w:szCs w:val="22"/>
          <w:u w:val="single"/>
        </w:rPr>
      </w:pPr>
      <w:r w:rsidRPr="00FD4B24">
        <w:rPr>
          <w:rFonts w:ascii="Times New Roman" w:eastAsia="Times New Roman" w:hAnsi="Times New Roman" w:cs="Times New Roman"/>
          <w:b/>
          <w:bCs/>
          <w:color w:val="000000"/>
          <w:sz w:val="22"/>
          <w:szCs w:val="22"/>
          <w:u w:val="single"/>
        </w:rPr>
        <w:t xml:space="preserve">ASSIGNMENT #2: </w:t>
      </w:r>
      <w:r w:rsidR="00FD4B24" w:rsidRPr="00FD4B24">
        <w:rPr>
          <w:rFonts w:ascii="Times New Roman" w:eastAsia="Times New Roman" w:hAnsi="Times New Roman" w:cs="Times New Roman"/>
          <w:b/>
          <w:bCs/>
          <w:color w:val="000000"/>
          <w:sz w:val="22"/>
          <w:szCs w:val="22"/>
          <w:u w:val="single"/>
        </w:rPr>
        <w:t>Current Events</w:t>
      </w:r>
    </w:p>
    <w:p w14:paraId="4ACCB3CF" w14:textId="77777777" w:rsidR="00FD4B24" w:rsidRPr="00FD4B24" w:rsidRDefault="00FD4B24" w:rsidP="009075AD">
      <w:pPr>
        <w:rPr>
          <w:rFonts w:ascii="Times New Roman" w:eastAsia="Times New Roman" w:hAnsi="Times New Roman" w:cs="Times New Roman"/>
          <w:sz w:val="22"/>
          <w:szCs w:val="22"/>
        </w:rPr>
      </w:pPr>
    </w:p>
    <w:p w14:paraId="2A707EC3" w14:textId="77777777" w:rsidR="009075AD" w:rsidRPr="00FD4B24" w:rsidRDefault="009075AD" w:rsidP="009075AD">
      <w:pPr>
        <w:rPr>
          <w:rFonts w:ascii="Times New Roman" w:eastAsia="Times New Roman" w:hAnsi="Times New Roman" w:cs="Times New Roman"/>
          <w:b/>
          <w:bCs/>
          <w:sz w:val="22"/>
          <w:szCs w:val="22"/>
        </w:rPr>
      </w:pPr>
      <w:r w:rsidRPr="00FD4B24">
        <w:rPr>
          <w:rFonts w:ascii="Times New Roman" w:eastAsia="Times New Roman" w:hAnsi="Times New Roman" w:cs="Times New Roman"/>
          <w:b/>
          <w:bCs/>
          <w:color w:val="000000"/>
          <w:sz w:val="22"/>
          <w:szCs w:val="22"/>
        </w:rPr>
        <w:t>DUE ON THE FIRST DAY OF SCHOOL </w:t>
      </w:r>
    </w:p>
    <w:p w14:paraId="38BBB8FC" w14:textId="6DDB513C" w:rsidR="009075AD" w:rsidRPr="00FD4B24" w:rsidRDefault="009075AD" w:rsidP="009075AD">
      <w:pPr>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It's very important that you become aware of what's happening in the world today so that you have some kind of repertoire to draw on when writing your papers. Allusions make you a stronger, more credible writer. Therefore, you will be asked to pick one of the topics below and collect THREE news articles about the subject. You will need to make sure that the articles are from trusted news sources (newspapers or news publications</w:t>
      </w:r>
      <w:r w:rsidR="00FD4B24" w:rsidRPr="00FD4B24">
        <w:rPr>
          <w:rFonts w:ascii="Times New Roman" w:eastAsia="Times New Roman" w:hAnsi="Times New Roman" w:cs="Times New Roman"/>
          <w:color w:val="000000"/>
          <w:sz w:val="22"/>
          <w:szCs w:val="22"/>
        </w:rPr>
        <w:t xml:space="preserve"> and </w:t>
      </w:r>
      <w:r w:rsidRPr="00FD4B24">
        <w:rPr>
          <w:rFonts w:ascii="Times New Roman" w:eastAsia="Times New Roman" w:hAnsi="Times New Roman" w:cs="Times New Roman"/>
          <w:color w:val="000000"/>
          <w:sz w:val="22"/>
          <w:szCs w:val="22"/>
        </w:rPr>
        <w:t xml:space="preserve">organizations like Time, Newsweek, CNN, etc.). </w:t>
      </w:r>
      <w:r w:rsidRPr="00FD4B24">
        <w:rPr>
          <w:rFonts w:ascii="Times New Roman" w:eastAsia="Times New Roman" w:hAnsi="Times New Roman" w:cs="Times New Roman"/>
          <w:b/>
          <w:bCs/>
          <w:color w:val="000000"/>
          <w:sz w:val="22"/>
          <w:szCs w:val="22"/>
        </w:rPr>
        <w:t>Write a 150–200-word summary for each article (typed, double-spaced) and include a link or pdf or hard copy of the article</w:t>
      </w:r>
      <w:r w:rsidRPr="00FD4B24">
        <w:rPr>
          <w:rFonts w:ascii="Times New Roman" w:eastAsia="Times New Roman" w:hAnsi="Times New Roman" w:cs="Times New Roman"/>
          <w:color w:val="000000"/>
          <w:sz w:val="22"/>
          <w:szCs w:val="22"/>
        </w:rPr>
        <w:t>.</w:t>
      </w:r>
      <w:r w:rsidR="002627E2" w:rsidRPr="00FD4B24">
        <w:rPr>
          <w:rFonts w:ascii="Times New Roman" w:eastAsia="Times New Roman" w:hAnsi="Times New Roman" w:cs="Times New Roman"/>
          <w:color w:val="000000"/>
          <w:sz w:val="22"/>
          <w:szCs w:val="22"/>
        </w:rPr>
        <w:t xml:space="preserve"> Also use the </w:t>
      </w:r>
      <w:proofErr w:type="spellStart"/>
      <w:r w:rsidR="002627E2" w:rsidRPr="00FD4B24">
        <w:rPr>
          <w:rFonts w:ascii="Times New Roman" w:eastAsia="Times New Roman" w:hAnsi="Times New Roman" w:cs="Times New Roman"/>
          <w:color w:val="000000"/>
          <w:sz w:val="22"/>
          <w:szCs w:val="22"/>
        </w:rPr>
        <w:t>SOAPStone</w:t>
      </w:r>
      <w:proofErr w:type="spellEnd"/>
      <w:r w:rsidR="002627E2" w:rsidRPr="00FD4B24">
        <w:rPr>
          <w:rFonts w:ascii="Times New Roman" w:eastAsia="Times New Roman" w:hAnsi="Times New Roman" w:cs="Times New Roman"/>
          <w:color w:val="000000"/>
          <w:sz w:val="22"/>
          <w:szCs w:val="22"/>
        </w:rPr>
        <w:t xml:space="preserve"> acronym to identify the Speaker, Occasion, Audience, Purpose, Subject and Tone of the article. Use this </w:t>
      </w:r>
      <w:hyperlink r:id="rId9" w:history="1">
        <w:r w:rsidR="002627E2" w:rsidRPr="00FD4B24">
          <w:rPr>
            <w:rStyle w:val="Hyperlink"/>
            <w:rFonts w:ascii="Times New Roman" w:eastAsia="Times New Roman" w:hAnsi="Times New Roman" w:cs="Times New Roman"/>
            <w:sz w:val="22"/>
            <w:szCs w:val="22"/>
          </w:rPr>
          <w:t>link</w:t>
        </w:r>
      </w:hyperlink>
      <w:r w:rsidR="002627E2" w:rsidRPr="00FD4B24">
        <w:rPr>
          <w:rFonts w:ascii="Times New Roman" w:eastAsia="Times New Roman" w:hAnsi="Times New Roman" w:cs="Times New Roman"/>
          <w:color w:val="000000"/>
          <w:sz w:val="22"/>
          <w:szCs w:val="22"/>
        </w:rPr>
        <w:t xml:space="preserve"> for more information on </w:t>
      </w:r>
      <w:proofErr w:type="spellStart"/>
      <w:r w:rsidR="002627E2" w:rsidRPr="00FD4B24">
        <w:rPr>
          <w:rFonts w:ascii="Times New Roman" w:eastAsia="Times New Roman" w:hAnsi="Times New Roman" w:cs="Times New Roman"/>
          <w:color w:val="000000"/>
          <w:sz w:val="22"/>
          <w:szCs w:val="22"/>
        </w:rPr>
        <w:t>SOAPStone</w:t>
      </w:r>
      <w:proofErr w:type="spellEnd"/>
      <w:r w:rsidR="00F613A2" w:rsidRPr="00FD4B24">
        <w:rPr>
          <w:rFonts w:ascii="Times New Roman" w:eastAsia="Times New Roman" w:hAnsi="Times New Roman" w:cs="Times New Roman"/>
          <w:color w:val="000000"/>
          <w:sz w:val="22"/>
          <w:szCs w:val="22"/>
        </w:rPr>
        <w:t xml:space="preserve"> and a rubric for the assignment. </w:t>
      </w:r>
      <w:r w:rsidRPr="00FD4B24">
        <w:rPr>
          <w:rFonts w:ascii="Times New Roman" w:eastAsia="Times New Roman" w:hAnsi="Times New Roman" w:cs="Times New Roman"/>
          <w:color w:val="000000"/>
          <w:sz w:val="22"/>
          <w:szCs w:val="22"/>
        </w:rPr>
        <w:t xml:space="preserve"> </w:t>
      </w:r>
      <w:r w:rsidRPr="00FD4B24">
        <w:rPr>
          <w:rFonts w:ascii="Times New Roman" w:eastAsia="Times New Roman" w:hAnsi="Times New Roman" w:cs="Times New Roman"/>
          <w:color w:val="000000"/>
          <w:sz w:val="22"/>
          <w:szCs w:val="22"/>
          <w:u w:val="single"/>
        </w:rPr>
        <w:t>You will be submitting these article</w:t>
      </w:r>
      <w:r w:rsidR="007A76F4" w:rsidRPr="00FD4B24">
        <w:rPr>
          <w:rFonts w:ascii="Times New Roman" w:eastAsia="Times New Roman" w:hAnsi="Times New Roman" w:cs="Times New Roman"/>
          <w:color w:val="000000"/>
          <w:sz w:val="22"/>
          <w:szCs w:val="22"/>
          <w:u w:val="single"/>
        </w:rPr>
        <w:t xml:space="preserve"> summaries</w:t>
      </w:r>
      <w:r w:rsidRPr="00FD4B24">
        <w:rPr>
          <w:rFonts w:ascii="Times New Roman" w:eastAsia="Times New Roman" w:hAnsi="Times New Roman" w:cs="Times New Roman"/>
          <w:color w:val="000000"/>
          <w:sz w:val="22"/>
          <w:szCs w:val="22"/>
          <w:u w:val="single"/>
        </w:rPr>
        <w:t xml:space="preserve"> on the first day of school</w:t>
      </w:r>
      <w:r w:rsidR="002627E2" w:rsidRPr="00FD4B24">
        <w:rPr>
          <w:rFonts w:ascii="Times New Roman" w:eastAsia="Times New Roman" w:hAnsi="Times New Roman" w:cs="Times New Roman"/>
          <w:color w:val="000000"/>
          <w:sz w:val="22"/>
          <w:szCs w:val="22"/>
          <w:u w:val="single"/>
        </w:rPr>
        <w:t xml:space="preserve"> using Turnitin</w:t>
      </w:r>
      <w:r w:rsidRPr="00FD4B24">
        <w:rPr>
          <w:rFonts w:ascii="Times New Roman" w:eastAsia="Times New Roman" w:hAnsi="Times New Roman" w:cs="Times New Roman"/>
          <w:color w:val="000000"/>
          <w:sz w:val="22"/>
          <w:szCs w:val="22"/>
          <w:u w:val="single"/>
        </w:rPr>
        <w:t>.</w:t>
      </w:r>
      <w:r w:rsidRPr="00FD4B24">
        <w:rPr>
          <w:rFonts w:ascii="Times New Roman" w:eastAsia="Times New Roman" w:hAnsi="Times New Roman" w:cs="Times New Roman"/>
          <w:color w:val="000000"/>
          <w:sz w:val="22"/>
          <w:szCs w:val="22"/>
        </w:rPr>
        <w:t xml:space="preserve"> Any plagiarized or IA-generated assignments will not be accepted. </w:t>
      </w:r>
    </w:p>
    <w:p w14:paraId="0F1FC415" w14:textId="77777777" w:rsidR="00F613A2" w:rsidRPr="00FD4B24" w:rsidRDefault="00F613A2" w:rsidP="009075AD">
      <w:pPr>
        <w:rPr>
          <w:rFonts w:ascii="Times New Roman" w:eastAsia="Times New Roman" w:hAnsi="Times New Roman" w:cs="Times New Roman"/>
          <w:sz w:val="22"/>
          <w:szCs w:val="22"/>
        </w:rPr>
      </w:pPr>
    </w:p>
    <w:p w14:paraId="07EF4BF4" w14:textId="2DE8EAC5" w:rsidR="00F613A2" w:rsidRPr="00FD4B24" w:rsidRDefault="009075AD" w:rsidP="00F613A2">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TERRORISM </w:t>
      </w:r>
    </w:p>
    <w:p w14:paraId="5A3124F8" w14:textId="0BB8EA59" w:rsidR="00F613A2" w:rsidRPr="00FD4B24" w:rsidRDefault="00F613A2" w:rsidP="00F613A2">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PRESIDENTIAL ELECTION</w:t>
      </w:r>
    </w:p>
    <w:p w14:paraId="69C32BBD"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SOCIAL NETWORKING </w:t>
      </w:r>
    </w:p>
    <w:p w14:paraId="7F71E13A"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FOOD LABELING </w:t>
      </w:r>
    </w:p>
    <w:p w14:paraId="4EDA59AB"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WAR IN UKRAINE</w:t>
      </w:r>
    </w:p>
    <w:p w14:paraId="29AEC8AB"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HEALTH CARE </w:t>
      </w:r>
    </w:p>
    <w:p w14:paraId="31550FE7"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EDUCATION REFORM </w:t>
      </w:r>
    </w:p>
    <w:p w14:paraId="274FEB35"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GREEN TECHNOLOGY</w:t>
      </w:r>
    </w:p>
    <w:p w14:paraId="3FFF255F" w14:textId="11C86BC0"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HEAD INJURIES/CONCUSSIONS IN SPORTS </w:t>
      </w:r>
    </w:p>
    <w:p w14:paraId="3A49948A"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IMMIGRATION </w:t>
      </w:r>
    </w:p>
    <w:p w14:paraId="33D4429B"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CLIMATE CHANGE/CHANGING WEATHER PATTERNS </w:t>
      </w:r>
    </w:p>
    <w:p w14:paraId="710C114B"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THE AUTO INDUSTRY</w:t>
      </w:r>
    </w:p>
    <w:p w14:paraId="7700540B" w14:textId="06B6B491"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CELEBRITIES CAUGHT UP IN SCANDALS </w:t>
      </w:r>
    </w:p>
    <w:p w14:paraId="62A5161E"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AMERICA’S CRUMBLING INFRASTRUCTURE </w:t>
      </w:r>
    </w:p>
    <w:p w14:paraId="724E5AEE" w14:textId="77777777" w:rsidR="009075AD" w:rsidRPr="00FD4B24" w:rsidRDefault="009075AD" w:rsidP="009075AD">
      <w:pPr>
        <w:numPr>
          <w:ilvl w:val="0"/>
          <w:numId w:val="3"/>
        </w:numPr>
        <w:textAlignment w:val="baseline"/>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PAYING COLLEGE ATHLETES </w:t>
      </w:r>
    </w:p>
    <w:p w14:paraId="43035B17" w14:textId="77777777" w:rsidR="009075AD" w:rsidRPr="00FD4B24" w:rsidRDefault="009075AD" w:rsidP="009075AD">
      <w:pPr>
        <w:rPr>
          <w:rFonts w:ascii="Times New Roman" w:eastAsia="Times New Roman" w:hAnsi="Times New Roman" w:cs="Times New Roman"/>
          <w:sz w:val="22"/>
          <w:szCs w:val="22"/>
        </w:rPr>
      </w:pPr>
    </w:p>
    <w:p w14:paraId="72CA5A4B" w14:textId="6A714C9D" w:rsidR="009075AD" w:rsidRPr="00FD4B24" w:rsidRDefault="009075AD" w:rsidP="009075AD">
      <w:pPr>
        <w:ind w:left="90"/>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If you are interested in a category different from those listed above, feel free to send me an email (</w:t>
      </w:r>
      <w:hyperlink r:id="rId10" w:history="1">
        <w:r w:rsidRPr="00FD4B24">
          <w:rPr>
            <w:rFonts w:ascii="Times New Roman" w:eastAsia="Times New Roman" w:hAnsi="Times New Roman" w:cs="Times New Roman"/>
            <w:color w:val="1155CC"/>
            <w:sz w:val="22"/>
            <w:szCs w:val="22"/>
            <w:u w:val="single"/>
          </w:rPr>
          <w:t>llee@lindenps.org</w:t>
        </w:r>
      </w:hyperlink>
      <w:r w:rsidRPr="00FD4B24">
        <w:rPr>
          <w:rFonts w:ascii="Times New Roman" w:eastAsia="Times New Roman" w:hAnsi="Times New Roman" w:cs="Times New Roman"/>
          <w:color w:val="000000"/>
          <w:sz w:val="22"/>
          <w:szCs w:val="22"/>
        </w:rPr>
        <w:t xml:space="preserve">) asking if you can focus on it instead. There is flexibility here. But you must find at least three articles for whatever topic you eventually settle on. When we return to school, we will be setting up a discussion board for AP English Language and Composition to keep track of current events. Throughout the year you will use this </w:t>
      </w:r>
      <w:r w:rsidR="00F613A2" w:rsidRPr="00FD4B24">
        <w:rPr>
          <w:rFonts w:ascii="Times New Roman" w:eastAsia="Times New Roman" w:hAnsi="Times New Roman" w:cs="Times New Roman"/>
          <w:color w:val="000000"/>
          <w:sz w:val="22"/>
          <w:szCs w:val="22"/>
        </w:rPr>
        <w:t>board</w:t>
      </w:r>
      <w:r w:rsidRPr="00FD4B24">
        <w:rPr>
          <w:rFonts w:ascii="Times New Roman" w:eastAsia="Times New Roman" w:hAnsi="Times New Roman" w:cs="Times New Roman"/>
          <w:color w:val="000000"/>
          <w:sz w:val="22"/>
          <w:szCs w:val="22"/>
        </w:rPr>
        <w:t xml:space="preserve"> to share your thoughts on current events, important issues and the big ideas that make this class interesting and fun. You will ask questions of one another, make thoughtful comments on each other’s work and complete assignments. </w:t>
      </w:r>
    </w:p>
    <w:p w14:paraId="57F6E063" w14:textId="77777777" w:rsidR="009075AD" w:rsidRPr="00FD4B24" w:rsidRDefault="009075AD" w:rsidP="009075AD">
      <w:pPr>
        <w:spacing w:after="240"/>
        <w:rPr>
          <w:rFonts w:ascii="Times New Roman" w:eastAsia="Times New Roman" w:hAnsi="Times New Roman" w:cs="Times New Roman"/>
          <w:b/>
          <w:bCs/>
          <w:sz w:val="22"/>
          <w:szCs w:val="22"/>
          <w:u w:val="single"/>
        </w:rPr>
      </w:pPr>
    </w:p>
    <w:p w14:paraId="3C4A8808" w14:textId="77777777" w:rsidR="00FD4B24" w:rsidRDefault="009075AD" w:rsidP="009075AD">
      <w:pPr>
        <w:rPr>
          <w:rFonts w:ascii="Times New Roman" w:eastAsia="Times New Roman" w:hAnsi="Times New Roman" w:cs="Times New Roman"/>
          <w:b/>
          <w:bCs/>
          <w:color w:val="000000"/>
          <w:sz w:val="22"/>
          <w:szCs w:val="22"/>
          <w:u w:val="single"/>
        </w:rPr>
      </w:pPr>
      <w:r w:rsidRPr="00FD4B24">
        <w:rPr>
          <w:rFonts w:ascii="Times New Roman" w:eastAsia="Times New Roman" w:hAnsi="Times New Roman" w:cs="Times New Roman"/>
          <w:b/>
          <w:bCs/>
          <w:color w:val="000000"/>
          <w:sz w:val="22"/>
          <w:szCs w:val="22"/>
          <w:u w:val="single"/>
        </w:rPr>
        <w:t xml:space="preserve">ASSIGNMENT #3: Rhetorical </w:t>
      </w:r>
      <w:r w:rsidR="00FD4B24" w:rsidRPr="00FD4B24">
        <w:rPr>
          <w:rFonts w:ascii="Times New Roman" w:eastAsia="Times New Roman" w:hAnsi="Times New Roman" w:cs="Times New Roman"/>
          <w:b/>
          <w:bCs/>
          <w:color w:val="000000"/>
          <w:sz w:val="22"/>
          <w:szCs w:val="22"/>
          <w:u w:val="single"/>
        </w:rPr>
        <w:t>D</w:t>
      </w:r>
      <w:r w:rsidRPr="00FD4B24">
        <w:rPr>
          <w:rFonts w:ascii="Times New Roman" w:eastAsia="Times New Roman" w:hAnsi="Times New Roman" w:cs="Times New Roman"/>
          <w:b/>
          <w:bCs/>
          <w:color w:val="000000"/>
          <w:sz w:val="22"/>
          <w:szCs w:val="22"/>
          <w:u w:val="single"/>
        </w:rPr>
        <w:t xml:space="preserve">evices on </w:t>
      </w:r>
      <w:r w:rsidR="00FD4B24" w:rsidRPr="00FD4B24">
        <w:rPr>
          <w:rFonts w:ascii="Times New Roman" w:eastAsia="Times New Roman" w:hAnsi="Times New Roman" w:cs="Times New Roman"/>
          <w:b/>
          <w:bCs/>
          <w:color w:val="000000"/>
          <w:sz w:val="22"/>
          <w:szCs w:val="22"/>
          <w:u w:val="single"/>
        </w:rPr>
        <w:t>Q</w:t>
      </w:r>
      <w:r w:rsidRPr="00FD4B24">
        <w:rPr>
          <w:rFonts w:ascii="Times New Roman" w:eastAsia="Times New Roman" w:hAnsi="Times New Roman" w:cs="Times New Roman"/>
          <w:b/>
          <w:bCs/>
          <w:color w:val="000000"/>
          <w:sz w:val="22"/>
          <w:szCs w:val="22"/>
          <w:u w:val="single"/>
        </w:rPr>
        <w:t>uizlet</w:t>
      </w:r>
    </w:p>
    <w:p w14:paraId="62D897BF" w14:textId="77777777" w:rsidR="00FD4B24" w:rsidRPr="00FD4B24" w:rsidRDefault="00FD4B24" w:rsidP="009075AD">
      <w:pPr>
        <w:rPr>
          <w:rFonts w:ascii="Times New Roman" w:eastAsia="Times New Roman" w:hAnsi="Times New Roman" w:cs="Times New Roman"/>
          <w:b/>
          <w:bCs/>
          <w:color w:val="000000"/>
          <w:sz w:val="22"/>
          <w:szCs w:val="22"/>
          <w:u w:val="single"/>
        </w:rPr>
      </w:pPr>
    </w:p>
    <w:p w14:paraId="060810E4" w14:textId="7C03E3E3" w:rsidR="009075AD" w:rsidRPr="00FD4B24" w:rsidRDefault="009075AD" w:rsidP="009075AD">
      <w:pPr>
        <w:rPr>
          <w:rFonts w:ascii="Times New Roman" w:eastAsia="Times New Roman" w:hAnsi="Times New Roman" w:cs="Times New Roman"/>
          <w:b/>
          <w:bCs/>
          <w:sz w:val="22"/>
          <w:szCs w:val="22"/>
        </w:rPr>
      </w:pPr>
      <w:r w:rsidRPr="00FD4B24">
        <w:rPr>
          <w:rFonts w:ascii="Times New Roman" w:eastAsia="Times New Roman" w:hAnsi="Times New Roman" w:cs="Times New Roman"/>
          <w:b/>
          <w:bCs/>
          <w:color w:val="000000"/>
          <w:sz w:val="22"/>
          <w:szCs w:val="22"/>
        </w:rPr>
        <w:t>DUE ON THE FIRST DAY OF SCHOOL </w:t>
      </w:r>
    </w:p>
    <w:p w14:paraId="0D7497D3" w14:textId="52C33C61" w:rsidR="009075AD" w:rsidRPr="00FD4B24" w:rsidRDefault="009075AD" w:rsidP="009075AD">
      <w:pPr>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 xml:space="preserve">Join my AP Language Class on Quizlet so that you can access </w:t>
      </w:r>
      <w:r w:rsidR="00F613A2" w:rsidRPr="00FD4B24">
        <w:rPr>
          <w:rFonts w:ascii="Times New Roman" w:eastAsia="Times New Roman" w:hAnsi="Times New Roman" w:cs="Times New Roman"/>
          <w:color w:val="000000"/>
          <w:sz w:val="22"/>
          <w:szCs w:val="22"/>
        </w:rPr>
        <w:t xml:space="preserve">all </w:t>
      </w:r>
      <w:r w:rsidRPr="00FD4B24">
        <w:rPr>
          <w:rFonts w:ascii="Times New Roman" w:eastAsia="Times New Roman" w:hAnsi="Times New Roman" w:cs="Times New Roman"/>
          <w:color w:val="000000"/>
          <w:sz w:val="22"/>
          <w:szCs w:val="22"/>
        </w:rPr>
        <w:t>vocabulary</w:t>
      </w:r>
      <w:r w:rsidR="00F613A2" w:rsidRPr="00FD4B24">
        <w:rPr>
          <w:rFonts w:ascii="Times New Roman" w:eastAsia="Times New Roman" w:hAnsi="Times New Roman" w:cs="Times New Roman"/>
          <w:color w:val="000000"/>
          <w:sz w:val="22"/>
          <w:szCs w:val="22"/>
        </w:rPr>
        <w:t xml:space="preserve"> for the year</w:t>
      </w:r>
      <w:r w:rsidRPr="00FD4B24">
        <w:rPr>
          <w:rFonts w:ascii="Times New Roman" w:eastAsia="Times New Roman" w:hAnsi="Times New Roman" w:cs="Times New Roman"/>
          <w:color w:val="000000"/>
          <w:sz w:val="22"/>
          <w:szCs w:val="22"/>
        </w:rPr>
        <w:t>.</w:t>
      </w:r>
    </w:p>
    <w:p w14:paraId="4CF13D03" w14:textId="77777777" w:rsidR="009075AD" w:rsidRPr="00FD4B24" w:rsidRDefault="009075AD" w:rsidP="009075AD">
      <w:pPr>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 xml:space="preserve">Join at </w:t>
      </w:r>
      <w:hyperlink r:id="rId11" w:history="1">
        <w:r w:rsidRPr="00FD4B24">
          <w:rPr>
            <w:rFonts w:ascii="Times New Roman" w:eastAsia="Times New Roman" w:hAnsi="Times New Roman" w:cs="Times New Roman"/>
            <w:color w:val="1155CC"/>
            <w:sz w:val="22"/>
            <w:szCs w:val="22"/>
            <w:u w:val="single"/>
            <w:shd w:val="clear" w:color="auto" w:fill="F6F7FB"/>
          </w:rPr>
          <w:t>https://quizlet.com/join/h9ZBh48Nk?i=9ardl&amp;x=1bqt</w:t>
        </w:r>
      </w:hyperlink>
    </w:p>
    <w:p w14:paraId="5DBE813E" w14:textId="77777777" w:rsidR="009075AD" w:rsidRPr="00FD4B24" w:rsidRDefault="009075AD" w:rsidP="009075AD">
      <w:pPr>
        <w:rPr>
          <w:rFonts w:ascii="Times New Roman" w:eastAsia="Times New Roman" w:hAnsi="Times New Roman" w:cs="Times New Roman"/>
          <w:sz w:val="22"/>
          <w:szCs w:val="22"/>
        </w:rPr>
      </w:pPr>
    </w:p>
    <w:p w14:paraId="0FE34B76" w14:textId="265DBDFA" w:rsidR="007A76F4" w:rsidRPr="00FD4B24" w:rsidRDefault="009075AD" w:rsidP="009075AD">
      <w:pPr>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 xml:space="preserve">Begin reviewing the </w:t>
      </w:r>
      <w:r w:rsidR="00E06029" w:rsidRPr="00FD4B24">
        <w:rPr>
          <w:rFonts w:ascii="Times New Roman" w:eastAsia="Times New Roman" w:hAnsi="Times New Roman" w:cs="Times New Roman"/>
          <w:color w:val="000000"/>
          <w:sz w:val="22"/>
          <w:szCs w:val="22"/>
        </w:rPr>
        <w:t>3</w:t>
      </w:r>
      <w:r w:rsidRPr="00FD4B24">
        <w:rPr>
          <w:rFonts w:ascii="Times New Roman" w:eastAsia="Times New Roman" w:hAnsi="Times New Roman" w:cs="Times New Roman"/>
          <w:color w:val="000000"/>
          <w:sz w:val="22"/>
          <w:szCs w:val="22"/>
        </w:rPr>
        <w:t>5 AP Language Rhetorical Devices</w:t>
      </w:r>
      <w:r w:rsidR="00F613A2" w:rsidRPr="00FD4B24">
        <w:rPr>
          <w:rFonts w:ascii="Times New Roman" w:eastAsia="Times New Roman" w:hAnsi="Times New Roman" w:cs="Times New Roman"/>
          <w:color w:val="000000"/>
          <w:sz w:val="22"/>
          <w:szCs w:val="22"/>
        </w:rPr>
        <w:t xml:space="preserve"> at this </w:t>
      </w:r>
      <w:hyperlink r:id="rId12" w:history="1">
        <w:r w:rsidR="00F613A2" w:rsidRPr="00FD4B24">
          <w:rPr>
            <w:rStyle w:val="Hyperlink"/>
            <w:rFonts w:ascii="Times New Roman" w:eastAsia="Times New Roman" w:hAnsi="Times New Roman" w:cs="Times New Roman"/>
            <w:sz w:val="22"/>
            <w:szCs w:val="22"/>
          </w:rPr>
          <w:t>link</w:t>
        </w:r>
      </w:hyperlink>
    </w:p>
    <w:p w14:paraId="364AAA35" w14:textId="77777777" w:rsidR="007A76F4" w:rsidRPr="00FD4B24" w:rsidRDefault="009075AD" w:rsidP="009075AD">
      <w:pPr>
        <w:rPr>
          <w:rFonts w:ascii="Times New Roman" w:eastAsia="Times New Roman" w:hAnsi="Times New Roman" w:cs="Times New Roman"/>
          <w:color w:val="000000"/>
          <w:sz w:val="22"/>
          <w:szCs w:val="22"/>
        </w:rPr>
      </w:pPr>
      <w:r w:rsidRPr="00FD4B24">
        <w:rPr>
          <w:rFonts w:ascii="Times New Roman" w:eastAsia="Times New Roman" w:hAnsi="Times New Roman" w:cs="Times New Roman"/>
          <w:color w:val="000000"/>
          <w:sz w:val="22"/>
          <w:szCs w:val="22"/>
        </w:rPr>
        <w:t xml:space="preserve">(It looks like a lot, but you are probably already familiar with many of them.) </w:t>
      </w:r>
    </w:p>
    <w:p w14:paraId="1DF8A25C" w14:textId="77777777" w:rsidR="007A76F4" w:rsidRPr="00FD4B24" w:rsidRDefault="007A76F4" w:rsidP="009075AD">
      <w:pPr>
        <w:rPr>
          <w:rFonts w:ascii="Times New Roman" w:eastAsia="Times New Roman" w:hAnsi="Times New Roman" w:cs="Times New Roman"/>
          <w:color w:val="000000"/>
          <w:sz w:val="22"/>
          <w:szCs w:val="22"/>
        </w:rPr>
      </w:pPr>
    </w:p>
    <w:p w14:paraId="7071099A" w14:textId="3CD306BF" w:rsidR="009075AD" w:rsidRPr="00FD4B24" w:rsidRDefault="009075AD" w:rsidP="009075AD">
      <w:pPr>
        <w:rPr>
          <w:rFonts w:ascii="Times New Roman" w:eastAsia="Times New Roman" w:hAnsi="Times New Roman" w:cs="Times New Roman"/>
          <w:sz w:val="22"/>
          <w:szCs w:val="22"/>
        </w:rPr>
      </w:pPr>
      <w:r w:rsidRPr="00FD4B24">
        <w:rPr>
          <w:rFonts w:ascii="Times New Roman" w:eastAsia="Times New Roman" w:hAnsi="Times New Roman" w:cs="Times New Roman"/>
          <w:color w:val="000000"/>
          <w:sz w:val="22"/>
          <w:szCs w:val="22"/>
        </w:rPr>
        <w:t>The more familiar you are with these terms, the easier the beginning of the year will be.</w:t>
      </w:r>
      <w:r w:rsidR="007A76F4" w:rsidRPr="00FD4B24">
        <w:rPr>
          <w:rFonts w:ascii="Times New Roman" w:eastAsia="Times New Roman" w:hAnsi="Times New Roman" w:cs="Times New Roman"/>
          <w:color w:val="000000"/>
          <w:sz w:val="22"/>
          <w:szCs w:val="22"/>
        </w:rPr>
        <w:t xml:space="preserve"> There will be a quiz on these terms </w:t>
      </w:r>
      <w:r w:rsidR="00F613A2" w:rsidRPr="00FD4B24">
        <w:rPr>
          <w:rFonts w:ascii="Times New Roman" w:eastAsia="Times New Roman" w:hAnsi="Times New Roman" w:cs="Times New Roman"/>
          <w:color w:val="000000"/>
          <w:sz w:val="22"/>
          <w:szCs w:val="22"/>
        </w:rPr>
        <w:t>the first week of school</w:t>
      </w:r>
      <w:r w:rsidR="007A76F4" w:rsidRPr="00FD4B24">
        <w:rPr>
          <w:rFonts w:ascii="Times New Roman" w:eastAsia="Times New Roman" w:hAnsi="Times New Roman" w:cs="Times New Roman"/>
          <w:color w:val="000000"/>
          <w:sz w:val="22"/>
          <w:szCs w:val="22"/>
        </w:rPr>
        <w:t>, and we will begin using the</w:t>
      </w:r>
      <w:r w:rsidR="00F613A2" w:rsidRPr="00FD4B24">
        <w:rPr>
          <w:rFonts w:ascii="Times New Roman" w:eastAsia="Times New Roman" w:hAnsi="Times New Roman" w:cs="Times New Roman"/>
          <w:color w:val="000000"/>
          <w:sz w:val="22"/>
          <w:szCs w:val="22"/>
        </w:rPr>
        <w:t>se terms</w:t>
      </w:r>
      <w:r w:rsidR="007A76F4" w:rsidRPr="00FD4B24">
        <w:rPr>
          <w:rFonts w:ascii="Times New Roman" w:eastAsia="Times New Roman" w:hAnsi="Times New Roman" w:cs="Times New Roman"/>
          <w:color w:val="000000"/>
          <w:sz w:val="22"/>
          <w:szCs w:val="22"/>
        </w:rPr>
        <w:t xml:space="preserve"> immediately.</w:t>
      </w:r>
      <w:r w:rsidRPr="00FD4B24">
        <w:rPr>
          <w:rFonts w:ascii="Times New Roman" w:eastAsia="Times New Roman" w:hAnsi="Times New Roman" w:cs="Times New Roman"/>
          <w:color w:val="000000"/>
          <w:sz w:val="22"/>
          <w:szCs w:val="22"/>
        </w:rPr>
        <w:t xml:space="preserve"> You will get extra credit for this assignment if you make flashcards on index cards for the words.</w:t>
      </w:r>
    </w:p>
    <w:p w14:paraId="3B8A503B" w14:textId="77777777" w:rsidR="009075AD" w:rsidRPr="00FD4B24" w:rsidRDefault="009075AD" w:rsidP="009075AD">
      <w:pPr>
        <w:rPr>
          <w:rFonts w:ascii="Times New Roman" w:eastAsia="Times New Roman" w:hAnsi="Times New Roman" w:cs="Times New Roman"/>
          <w:sz w:val="22"/>
          <w:szCs w:val="22"/>
        </w:rPr>
      </w:pPr>
    </w:p>
    <w:p w14:paraId="5A023A37" w14:textId="1B7F3E59" w:rsidR="002172A3" w:rsidRPr="00FD4B24" w:rsidRDefault="002172A3" w:rsidP="00B50368">
      <w:pPr>
        <w:rPr>
          <w:rFonts w:ascii="Times New Roman" w:hAnsi="Times New Roman" w:cs="Times New Roman"/>
          <w:sz w:val="22"/>
          <w:szCs w:val="22"/>
        </w:rPr>
      </w:pPr>
    </w:p>
    <w:p w14:paraId="1435ADD3" w14:textId="77777777" w:rsidR="00FD4B24" w:rsidRPr="00FD4B24" w:rsidRDefault="00FD4B24">
      <w:pPr>
        <w:rPr>
          <w:rFonts w:ascii="Times New Roman" w:hAnsi="Times New Roman" w:cs="Times New Roman"/>
          <w:sz w:val="22"/>
          <w:szCs w:val="22"/>
        </w:rPr>
      </w:pPr>
    </w:p>
    <w:sectPr w:rsidR="00FD4B24" w:rsidRPr="00FD4B24" w:rsidSect="009C3A68">
      <w:headerReference w:type="even" r:id="rId13"/>
      <w:headerReference w:type="default" r:id="rId14"/>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EBA2" w14:textId="77777777" w:rsidR="00900E0C" w:rsidRDefault="00900E0C" w:rsidP="003177F8">
      <w:r>
        <w:separator/>
      </w:r>
    </w:p>
  </w:endnote>
  <w:endnote w:type="continuationSeparator" w:id="0">
    <w:p w14:paraId="6D61E06B" w14:textId="77777777" w:rsidR="00900E0C" w:rsidRDefault="00900E0C" w:rsidP="0031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360"/>
      <w:gridCol w:w="9108"/>
    </w:tblGrid>
    <w:tr w:rsidR="00D078E2" w:rsidRPr="00BE5695" w14:paraId="25610CEF" w14:textId="77777777" w:rsidTr="009C3A68">
      <w:tc>
        <w:tcPr>
          <w:tcW w:w="360" w:type="dxa"/>
          <w:shd w:val="clear" w:color="auto" w:fill="DBE5F1" w:themeFill="accent1" w:themeFillTint="33"/>
        </w:tcPr>
        <w:p w14:paraId="500A97C7" w14:textId="77777777" w:rsidR="00D078E2" w:rsidRPr="00BE5695" w:rsidRDefault="00D078E2" w:rsidP="009C3A68">
          <w:pPr>
            <w:jc w:val="center"/>
            <w:rPr>
              <w:rFonts w:ascii="Calibri" w:hAnsi="Calibri"/>
              <w:b/>
            </w:rPr>
          </w:pPr>
          <w:r w:rsidRPr="00BE5695">
            <w:rPr>
              <w:rFonts w:ascii="Calibri" w:hAnsi="Calibri"/>
              <w:b/>
            </w:rPr>
            <w:fldChar w:fldCharType="begin"/>
          </w:r>
          <w:r w:rsidRPr="00BE5695">
            <w:rPr>
              <w:rFonts w:ascii="Calibri" w:hAnsi="Calibri"/>
              <w:b/>
              <w:sz w:val="24"/>
              <w:szCs w:val="24"/>
            </w:rPr>
            <w:instrText xml:space="preserve"> PAGE   \* MERGEFORMAT </w:instrText>
          </w:r>
          <w:r w:rsidRPr="00BE5695">
            <w:rPr>
              <w:rFonts w:ascii="Calibri" w:hAnsi="Calibri"/>
              <w:b/>
            </w:rPr>
            <w:fldChar w:fldCharType="separate"/>
          </w:r>
          <w:r w:rsidR="00C02C6C" w:rsidRPr="00C02C6C">
            <w:rPr>
              <w:rFonts w:ascii="Calibri" w:hAnsi="Calibri"/>
              <w:b/>
              <w:noProof/>
            </w:rPr>
            <w:t>2</w:t>
          </w:r>
          <w:r w:rsidRPr="00BE5695">
            <w:rPr>
              <w:rFonts w:ascii="Calibri" w:hAnsi="Calibri"/>
              <w:b/>
            </w:rPr>
            <w:fldChar w:fldCharType="end"/>
          </w:r>
        </w:p>
      </w:tc>
      <w:tc>
        <w:tcPr>
          <w:tcW w:w="9108" w:type="dxa"/>
          <w:shd w:val="clear" w:color="auto" w:fill="DBE5F1" w:themeFill="accent1" w:themeFillTint="33"/>
        </w:tcPr>
        <w:p w14:paraId="416D9E5C" w14:textId="77777777" w:rsidR="00D078E2" w:rsidRPr="00BE5695" w:rsidRDefault="00000000" w:rsidP="009C3A68">
          <w:pPr>
            <w:rPr>
              <w:rFonts w:ascii="Calibri" w:eastAsiaTheme="majorEastAsia" w:hAnsi="Calibri" w:cstheme="majorBidi"/>
              <w:b/>
              <w:sz w:val="24"/>
              <w:szCs w:val="24"/>
              <w:bdr w:val="single" w:sz="4" w:space="0" w:color="FFFFFF" w:themeColor="background1"/>
            </w:rPr>
          </w:pPr>
          <w:sdt>
            <w:sdtPr>
              <w:rPr>
                <w:rFonts w:ascii="Calibri" w:eastAsiaTheme="majorEastAsia" w:hAnsi="Calibri" w:cstheme="majorBidi"/>
                <w:b/>
                <w:bdr w:val="single" w:sz="4" w:space="0" w:color="FFFFFF" w:themeColor="background1"/>
              </w:rPr>
              <w:alias w:val="Title"/>
              <w:id w:val="175614342"/>
              <w:showingPlcHd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sidR="00D078E2" w:rsidRPr="00BE5695">
                <w:rPr>
                  <w:rFonts w:ascii="Calibri" w:eastAsiaTheme="majorEastAsia" w:hAnsi="Calibri" w:cstheme="majorBidi"/>
                  <w:b/>
                  <w:sz w:val="24"/>
                  <w:szCs w:val="24"/>
                  <w:bdr w:val="single" w:sz="4" w:space="0" w:color="FFFFFF" w:themeColor="background1"/>
                </w:rPr>
                <w:t>[Type the document title]</w:t>
              </w:r>
            </w:sdtContent>
          </w:sdt>
        </w:p>
      </w:tc>
    </w:tr>
  </w:tbl>
  <w:p w14:paraId="4536DCDB" w14:textId="77777777" w:rsidR="00D078E2" w:rsidRDefault="00D07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3714" w14:textId="046B32D1" w:rsidR="00D078E2" w:rsidRPr="009C3A68" w:rsidRDefault="00C02C6C" w:rsidP="009C3A68">
    <w:pPr>
      <w:jc w:val="center"/>
      <w:rPr>
        <w:i/>
        <w:iCs/>
        <w:color w:val="7F7F7F" w:themeColor="text1" w:themeTint="80"/>
        <w:sz w:val="20"/>
        <w:szCs w:val="20"/>
      </w:rPr>
    </w:pPr>
    <w:r>
      <w:rPr>
        <w:noProof/>
      </w:rPr>
      <mc:AlternateContent>
        <mc:Choice Requires="wps">
          <w:drawing>
            <wp:anchor distT="0" distB="0" distL="114300" distR="114300" simplePos="0" relativeHeight="251669504" behindDoc="0" locked="0" layoutInCell="1" allowOverlap="1" wp14:anchorId="339343C6" wp14:editId="7796F46F">
              <wp:simplePos x="0" y="0"/>
              <wp:positionH relativeFrom="column">
                <wp:posOffset>-457200</wp:posOffset>
              </wp:positionH>
              <wp:positionV relativeFrom="paragraph">
                <wp:posOffset>-32385</wp:posOffset>
              </wp:positionV>
              <wp:extent cx="7772400" cy="0"/>
              <wp:effectExtent l="76200" t="57150" r="76200" b="95250"/>
              <wp:wrapNone/>
              <wp:docPr id="8" name="Straight Connector 8"/>
              <wp:cNvGraphicFramePr/>
              <a:graphic xmlns:a="http://schemas.openxmlformats.org/drawingml/2006/main">
                <a:graphicData uri="http://schemas.microsoft.com/office/word/2010/wordprocessingShape">
                  <wps:wsp>
                    <wps:cNvCnPr/>
                    <wps:spPr>
                      <a:xfrm>
                        <a:off x="0" y="0"/>
                        <a:ext cx="7772400" cy="0"/>
                      </a:xfrm>
                      <a:prstGeom prst="line">
                        <a:avLst/>
                      </a:prstGeom>
                      <a:ln w="31750" cap="sq">
                        <a:solidFill>
                          <a:schemeClr val="accent6">
                            <a:lumMod val="75000"/>
                          </a:schemeClr>
                        </a:solidFill>
                        <a:beve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C5E2732"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55pt" to="8in,-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" strokecolor="#e36c0a [2409]" strokeweight="2.5pt">
              <v:stroke joinstyle="bevel" endcap="square"/>
              <v:shadow on="t" color="black" opacity="24903f" origin=",.5" offset="0,.55556mm"/>
            </v:line>
          </w:pict>
        </mc:Fallback>
      </mc:AlternateContent>
    </w:r>
    <w:r w:rsidR="00D078E2" w:rsidRPr="001B2BAE">
      <w:rPr>
        <w:i/>
        <w:iCs/>
        <w:color w:val="7F7F7F" w:themeColor="text1" w:themeTint="80"/>
        <w:sz w:val="20"/>
        <w:szCs w:val="20"/>
      </w:rPr>
      <w:t xml:space="preserve">Respect for Diversity </w:t>
    </w:r>
    <w:r w:rsidR="00D078E2">
      <w:rPr>
        <w:rFonts w:ascii="Wingdings" w:hAnsi="Wingdings"/>
        <w:i/>
        <w:iCs/>
        <w:color w:val="7F7F7F" w:themeColor="text1" w:themeTint="80"/>
        <w:sz w:val="20"/>
        <w:szCs w:val="20"/>
      </w:rPr>
      <w:t></w:t>
    </w:r>
    <w:r w:rsidR="00D078E2" w:rsidRPr="001B2BAE">
      <w:rPr>
        <w:i/>
        <w:iCs/>
        <w:color w:val="7F7F7F" w:themeColor="text1" w:themeTint="80"/>
        <w:sz w:val="20"/>
        <w:szCs w:val="20"/>
      </w:rPr>
      <w:t xml:space="preserve"> </w:t>
    </w:r>
    <w:r w:rsidR="00D078E2">
      <w:rPr>
        <w:i/>
        <w:iCs/>
        <w:color w:val="7F7F7F" w:themeColor="text1" w:themeTint="80"/>
        <w:sz w:val="20"/>
        <w:szCs w:val="20"/>
      </w:rPr>
      <w:t xml:space="preserve">Excellence in </w:t>
    </w:r>
    <w:r w:rsidR="00D078E2" w:rsidRPr="001B2BAE">
      <w:rPr>
        <w:i/>
        <w:iCs/>
        <w:color w:val="7F7F7F" w:themeColor="text1" w:themeTint="80"/>
        <w:sz w:val="20"/>
        <w:szCs w:val="20"/>
      </w:rPr>
      <w:t>Education</w:t>
    </w:r>
    <w:r w:rsidR="00D078E2">
      <w:rPr>
        <w:i/>
        <w:iCs/>
        <w:color w:val="7F7F7F" w:themeColor="text1" w:themeTint="80"/>
        <w:sz w:val="20"/>
        <w:szCs w:val="20"/>
      </w:rPr>
      <w:t xml:space="preserve"> </w:t>
    </w:r>
    <w:r w:rsidR="00D078E2">
      <w:rPr>
        <w:rFonts w:ascii="Wingdings" w:hAnsi="Wingdings"/>
        <w:i/>
        <w:iCs/>
        <w:color w:val="7F7F7F" w:themeColor="text1" w:themeTint="80"/>
        <w:sz w:val="20"/>
        <w:szCs w:val="20"/>
      </w:rPr>
      <w:t></w:t>
    </w:r>
    <w:r w:rsidR="00D078E2">
      <w:rPr>
        <w:i/>
        <w:iCs/>
        <w:color w:val="7F7F7F" w:themeColor="text1" w:themeTint="80"/>
        <w:sz w:val="20"/>
        <w:szCs w:val="20"/>
      </w:rPr>
      <w:t xml:space="preserve"> Commitment to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400C" w14:textId="77777777" w:rsidR="00900E0C" w:rsidRDefault="00900E0C" w:rsidP="003177F8">
      <w:r>
        <w:separator/>
      </w:r>
    </w:p>
  </w:footnote>
  <w:footnote w:type="continuationSeparator" w:id="0">
    <w:p w14:paraId="76BE9A54" w14:textId="77777777" w:rsidR="00900E0C" w:rsidRDefault="00900E0C" w:rsidP="0031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9648"/>
    </w:tblGrid>
    <w:tr w:rsidR="00D078E2" w:rsidRPr="0088634D" w14:paraId="6A23B2F2" w14:textId="77777777" w:rsidTr="004E5A1B">
      <w:tc>
        <w:tcPr>
          <w:tcW w:w="1152" w:type="dxa"/>
        </w:tcPr>
        <w:p w14:paraId="3FA73E96" w14:textId="77777777" w:rsidR="00D078E2" w:rsidRPr="0088634D" w:rsidRDefault="00D078E2" w:rsidP="004E5A1B">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C02C6C">
            <w:rPr>
              <w:rFonts w:ascii="Cambria" w:hAnsi="Cambria"/>
              <w:noProof/>
            </w:rPr>
            <w:t>2</w:t>
          </w:r>
          <w:r w:rsidRPr="0088634D">
            <w:rPr>
              <w:rFonts w:ascii="Cambria" w:hAnsi="Cambria"/>
            </w:rPr>
            <w:fldChar w:fldCharType="end"/>
          </w:r>
        </w:p>
      </w:tc>
      <w:tc>
        <w:tcPr>
          <w:tcW w:w="0" w:type="auto"/>
          <w:noWrap/>
        </w:tcPr>
        <w:p w14:paraId="0E18D803" w14:textId="77777777" w:rsidR="00D078E2" w:rsidRPr="0088634D" w:rsidRDefault="00000000" w:rsidP="004E5A1B">
          <w:pPr>
            <w:pStyle w:val="Header"/>
            <w:rPr>
              <w:rFonts w:ascii="Cambria" w:hAnsi="Cambria"/>
            </w:rPr>
          </w:pPr>
          <w:sdt>
            <w:sdtPr>
              <w:rPr>
                <w:rFonts w:ascii="Cambria" w:hAnsi="Cambria"/>
              </w:rPr>
              <w:id w:val="565049494"/>
              <w:placeholder>
                <w:docPart w:val="36914BB8D56D3F4C8DA00416B5370063"/>
              </w:placeholder>
              <w:temporary/>
              <w:showingPlcHdr/>
            </w:sdtPr>
            <w:sdtContent>
              <w:r w:rsidR="00D078E2" w:rsidRPr="0088634D">
                <w:rPr>
                  <w:rFonts w:ascii="Cambria" w:hAnsi="Cambria"/>
                </w:rPr>
                <w:t>[Type text]</w:t>
              </w:r>
            </w:sdtContent>
          </w:sdt>
        </w:p>
      </w:tc>
    </w:tr>
  </w:tbl>
  <w:p w14:paraId="4138795E" w14:textId="77777777" w:rsidR="00D078E2" w:rsidRDefault="00D07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8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44"/>
      <w:gridCol w:w="6030"/>
      <w:gridCol w:w="3690"/>
    </w:tblGrid>
    <w:tr w:rsidR="00D078E2" w14:paraId="52D0A237" w14:textId="5F663835" w:rsidTr="00BB7636">
      <w:trPr>
        <w:trHeight w:val="2970"/>
        <w:jc w:val="center"/>
      </w:trPr>
      <w:tc>
        <w:tcPr>
          <w:tcW w:w="2144" w:type="dxa"/>
        </w:tcPr>
        <w:p w14:paraId="37023590" w14:textId="3E8EF6FA" w:rsidR="00D078E2" w:rsidRDefault="006042C2" w:rsidP="00541E48">
          <w:pPr>
            <w:pStyle w:val="Header"/>
            <w:tabs>
              <w:tab w:val="left" w:pos="1800"/>
            </w:tabs>
            <w:jc w:val="both"/>
            <w:rPr>
              <w:noProof/>
            </w:rPr>
          </w:pPr>
          <w:r>
            <w:rPr>
              <w:noProof/>
            </w:rPr>
            <w:drawing>
              <wp:inline distT="0" distB="0" distL="0" distR="0" wp14:anchorId="10331FE6" wp14:editId="2A4C827F">
                <wp:extent cx="1266825" cy="175152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01.png"/>
                        <pic:cNvPicPr/>
                      </pic:nvPicPr>
                      <pic:blipFill>
                        <a:blip r:embed="rId1">
                          <a:extLst>
                            <a:ext uri="{28A0092B-C50C-407E-A947-70E740481C1C}">
                              <a14:useLocalDpi xmlns:a14="http://schemas.microsoft.com/office/drawing/2010/main" val="0"/>
                            </a:ext>
                          </a:extLst>
                        </a:blip>
                        <a:stretch>
                          <a:fillRect/>
                        </a:stretch>
                      </pic:blipFill>
                      <pic:spPr>
                        <a:xfrm>
                          <a:off x="0" y="0"/>
                          <a:ext cx="1271886" cy="1758520"/>
                        </a:xfrm>
                        <a:prstGeom prst="rect">
                          <a:avLst/>
                        </a:prstGeom>
                      </pic:spPr>
                    </pic:pic>
                  </a:graphicData>
                </a:graphic>
              </wp:inline>
            </w:drawing>
          </w:r>
        </w:p>
      </w:tc>
      <w:tc>
        <w:tcPr>
          <w:tcW w:w="6030" w:type="dxa"/>
        </w:tcPr>
        <w:p w14:paraId="33C106FD" w14:textId="77777777" w:rsidR="00E8099F" w:rsidRPr="00E8099F" w:rsidRDefault="00E8099F" w:rsidP="00D078E2">
          <w:pPr>
            <w:pStyle w:val="Header"/>
            <w:tabs>
              <w:tab w:val="left" w:pos="1800"/>
            </w:tabs>
            <w:rPr>
              <w:rFonts w:ascii="Times New Roman" w:hAnsi="Times New Roman"/>
              <w:noProof/>
              <w:color w:val="E36C0A" w:themeColor="accent6" w:themeShade="BF"/>
              <w:sz w:val="8"/>
              <w:szCs w:val="40"/>
              <w14:shadow w14:blurRad="50800" w14:dist="0" w14:dir="0" w14:sx="100000" w14:sy="100000" w14:kx="0" w14:ky="0" w14:algn="tl">
                <w14:srgbClr w14:val="000000"/>
              </w14:shadow>
              <w14:textOutline w14:w="17780" w14:cap="flat" w14:cmpd="sng" w14:algn="ctr">
                <w14:solidFill>
                  <w14:schemeClr w14:val="accent6">
                    <w14:lumMod w14:val="75000"/>
                  </w14:schemeClr>
                </w14:solidFill>
                <w14:prstDash w14:val="solid"/>
                <w14:miter w14:lim="0"/>
              </w14:textOutline>
            </w:rPr>
          </w:pPr>
        </w:p>
        <w:p w14:paraId="2EE06E3D" w14:textId="77777777" w:rsidR="00D078E2" w:rsidRPr="00015335" w:rsidRDefault="00D078E2" w:rsidP="00D078E2">
          <w:pPr>
            <w:pStyle w:val="Header"/>
            <w:tabs>
              <w:tab w:val="left" w:pos="1800"/>
            </w:tabs>
            <w:rPr>
              <w:rFonts w:ascii="Times New Roman" w:hAnsi="Times New Roman"/>
              <w:noProof/>
              <w:sz w:val="46"/>
              <w:szCs w:val="40"/>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pPr>
          <w:r w:rsidRPr="00015335">
            <w:rPr>
              <w:rFonts w:ascii="Times New Roman" w:hAnsi="Times New Roman"/>
              <w:noProof/>
              <w:color w:val="E36C0A" w:themeColor="accent6" w:themeShade="BF"/>
              <w:sz w:val="46"/>
              <w:szCs w:val="40"/>
              <w14:shadow w14:blurRad="50800" w14:dist="0" w14:dir="0" w14:sx="100000" w14:sy="100000" w14:kx="0" w14:ky="0" w14:algn="tl">
                <w14:srgbClr w14:val="000000"/>
              </w14:shadow>
              <w14:textOutline w14:w="17780" w14:cap="flat" w14:cmpd="sng" w14:algn="ctr">
                <w14:solidFill>
                  <w14:schemeClr w14:val="accent6">
                    <w14:lumMod w14:val="75000"/>
                  </w14:schemeClr>
                </w14:solidFill>
                <w14:prstDash w14:val="solid"/>
                <w14:miter w14:lim="0"/>
              </w14:textOutline>
            </w:rPr>
            <w:t>LINDEN</w:t>
          </w:r>
          <w:r w:rsidRPr="00015335">
            <w:rPr>
              <w:rFonts w:ascii="Times New Roman" w:hAnsi="Times New Roman"/>
              <w:noProof/>
              <w:color w:val="E36C0A" w:themeColor="accent6" w:themeShade="BF"/>
              <w:sz w:val="46"/>
              <w:szCs w:val="40"/>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t xml:space="preserve"> </w:t>
          </w:r>
          <w:r w:rsidRPr="00E437B1">
            <w:rPr>
              <w:rFonts w:ascii="Times New Roman" w:hAnsi="Times New Roman"/>
              <w:caps/>
              <w:noProof/>
              <w:sz w:val="46"/>
              <w:szCs w:val="40"/>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t>Public Schools</w:t>
          </w:r>
        </w:p>
        <w:p w14:paraId="60CA42F2" w14:textId="77777777" w:rsidR="00CE2CF1" w:rsidRDefault="00CE2CF1" w:rsidP="00D078E2">
          <w:pPr>
            <w:pStyle w:val="Header"/>
            <w:tabs>
              <w:tab w:val="left" w:pos="1800"/>
            </w:tabs>
          </w:pPr>
        </w:p>
        <w:p w14:paraId="36B6D7B8" w14:textId="38BDDCB5" w:rsidR="00D078E2" w:rsidRDefault="00D047A1" w:rsidP="00D078E2">
          <w:pPr>
            <w:pStyle w:val="Header"/>
            <w:tabs>
              <w:tab w:val="left" w:pos="1800"/>
            </w:tabs>
          </w:pPr>
          <w:r>
            <w:t>D</w:t>
          </w:r>
          <w:r w:rsidR="00616511">
            <w:t xml:space="preserve">r. </w:t>
          </w:r>
          <w:r w:rsidR="00365E64">
            <w:t xml:space="preserve">Rocco </w:t>
          </w:r>
          <w:proofErr w:type="spellStart"/>
          <w:r w:rsidR="00365E64">
            <w:t>Tomazic</w:t>
          </w:r>
          <w:proofErr w:type="spellEnd"/>
        </w:p>
        <w:p w14:paraId="53677EE9" w14:textId="29B305A7" w:rsidR="00D078E2" w:rsidRDefault="00365E64" w:rsidP="00D078E2">
          <w:pPr>
            <w:pStyle w:val="Header"/>
            <w:tabs>
              <w:tab w:val="left" w:pos="1800"/>
            </w:tabs>
            <w:rPr>
              <w:sz w:val="20"/>
              <w:szCs w:val="20"/>
            </w:rPr>
          </w:pPr>
          <w:r>
            <w:rPr>
              <w:sz w:val="20"/>
              <w:szCs w:val="20"/>
            </w:rPr>
            <w:t xml:space="preserve">Interim </w:t>
          </w:r>
          <w:r w:rsidR="00D078E2" w:rsidRPr="00D6491C">
            <w:rPr>
              <w:sz w:val="20"/>
              <w:szCs w:val="20"/>
            </w:rPr>
            <w:t>Superintendent</w:t>
          </w:r>
        </w:p>
        <w:p w14:paraId="447C919A" w14:textId="77777777" w:rsidR="00D078E2" w:rsidRDefault="00D078E2" w:rsidP="00D078E2">
          <w:pPr>
            <w:pStyle w:val="Header"/>
            <w:tabs>
              <w:tab w:val="left" w:pos="1800"/>
            </w:tabs>
            <w:rPr>
              <w:sz w:val="20"/>
              <w:szCs w:val="20"/>
            </w:rPr>
          </w:pPr>
        </w:p>
        <w:p w14:paraId="24F87409" w14:textId="7A9D8483" w:rsidR="00700862" w:rsidRDefault="00365E64" w:rsidP="00D078E2">
          <w:pPr>
            <w:pStyle w:val="Header"/>
            <w:tabs>
              <w:tab w:val="left" w:pos="1800"/>
            </w:tabs>
          </w:pPr>
          <w:r>
            <w:t xml:space="preserve">Marlene </w:t>
          </w:r>
          <w:proofErr w:type="spellStart"/>
          <w:r>
            <w:t>Berghammer</w:t>
          </w:r>
          <w:proofErr w:type="spellEnd"/>
        </w:p>
        <w:p w14:paraId="3ED02963" w14:textId="6C30BE11" w:rsidR="00D078E2" w:rsidRDefault="00D078E2" w:rsidP="00D078E2">
          <w:pPr>
            <w:pStyle w:val="Header"/>
            <w:tabs>
              <w:tab w:val="left" w:pos="1800"/>
            </w:tabs>
            <w:rPr>
              <w:noProof/>
            </w:rPr>
          </w:pPr>
          <w:r w:rsidRPr="00D6491C">
            <w:rPr>
              <w:sz w:val="20"/>
              <w:szCs w:val="20"/>
            </w:rPr>
            <w:t>Board President</w:t>
          </w:r>
        </w:p>
      </w:tc>
      <w:tc>
        <w:tcPr>
          <w:tcW w:w="3690" w:type="dxa"/>
        </w:tcPr>
        <w:p w14:paraId="348FFFA9" w14:textId="77777777" w:rsidR="00FF297A" w:rsidRDefault="00FF297A" w:rsidP="00D078E2">
          <w:pPr>
            <w:pStyle w:val="NoSpacing"/>
            <w:jc w:val="right"/>
            <w:rPr>
              <w:rFonts w:asciiTheme="minorHAnsi" w:hAnsiTheme="minorHAnsi"/>
              <w:noProof/>
              <w:sz w:val="28"/>
            </w:rPr>
          </w:pPr>
        </w:p>
        <w:p w14:paraId="134FC24D" w14:textId="77777777" w:rsidR="00FF297A" w:rsidRDefault="00FF297A" w:rsidP="00D078E2">
          <w:pPr>
            <w:pStyle w:val="NoSpacing"/>
            <w:jc w:val="right"/>
            <w:rPr>
              <w:rFonts w:asciiTheme="minorHAnsi" w:hAnsiTheme="minorHAnsi"/>
              <w:noProof/>
              <w:sz w:val="28"/>
            </w:rPr>
          </w:pPr>
        </w:p>
        <w:p w14:paraId="75DDB785" w14:textId="77777777" w:rsidR="00FF297A" w:rsidRDefault="00FF297A" w:rsidP="00D078E2">
          <w:pPr>
            <w:pStyle w:val="NoSpacing"/>
            <w:jc w:val="right"/>
            <w:rPr>
              <w:rFonts w:asciiTheme="minorHAnsi" w:hAnsiTheme="minorHAnsi"/>
              <w:noProof/>
              <w:sz w:val="28"/>
            </w:rPr>
          </w:pPr>
        </w:p>
        <w:p w14:paraId="1865618D" w14:textId="1FEDDAC1" w:rsidR="00D078E2" w:rsidRPr="00BB7636" w:rsidRDefault="009075AD" w:rsidP="00594CFD">
          <w:pPr>
            <w:pStyle w:val="NoSpacing"/>
            <w:jc w:val="both"/>
            <w:rPr>
              <w:rFonts w:asciiTheme="minorHAnsi" w:hAnsiTheme="minorHAnsi"/>
              <w:noProof/>
              <w:sz w:val="24"/>
              <w:szCs w:val="24"/>
            </w:rPr>
          </w:pPr>
          <w:r>
            <w:rPr>
              <w:rFonts w:asciiTheme="minorHAnsi" w:hAnsiTheme="minorHAnsi"/>
              <w:noProof/>
              <w:sz w:val="24"/>
              <w:szCs w:val="24"/>
            </w:rPr>
            <w:t>Larissa Lee</w:t>
          </w:r>
        </w:p>
        <w:p w14:paraId="6F872257" w14:textId="6B57E473" w:rsidR="00D078E2" w:rsidRPr="001C5CFD" w:rsidRDefault="009075AD" w:rsidP="00594CFD">
          <w:pPr>
            <w:pStyle w:val="NoSpacing"/>
            <w:jc w:val="both"/>
            <w:rPr>
              <w:rFonts w:asciiTheme="minorHAnsi" w:hAnsiTheme="minorHAnsi"/>
              <w:noProof/>
              <w:sz w:val="20"/>
              <w:szCs w:val="20"/>
            </w:rPr>
          </w:pPr>
          <w:r>
            <w:rPr>
              <w:rFonts w:asciiTheme="minorHAnsi" w:hAnsiTheme="minorHAnsi"/>
              <w:noProof/>
              <w:sz w:val="20"/>
              <w:szCs w:val="20"/>
            </w:rPr>
            <w:t>English Teacher</w:t>
          </w:r>
        </w:p>
        <w:p w14:paraId="3E408E95" w14:textId="77777777" w:rsidR="00FF297A" w:rsidRDefault="00FF297A" w:rsidP="00594CFD">
          <w:pPr>
            <w:pStyle w:val="NoSpacing"/>
            <w:jc w:val="both"/>
            <w:rPr>
              <w:rFonts w:asciiTheme="minorHAnsi" w:hAnsiTheme="minorHAnsi"/>
              <w:noProof/>
              <w:sz w:val="20"/>
              <w:szCs w:val="20"/>
            </w:rPr>
          </w:pPr>
        </w:p>
        <w:p w14:paraId="05D3CA69" w14:textId="679681B7" w:rsidR="00FF297A" w:rsidRDefault="009075AD" w:rsidP="00594CFD">
          <w:pPr>
            <w:pStyle w:val="NoSpacing"/>
            <w:jc w:val="both"/>
            <w:rPr>
              <w:rFonts w:asciiTheme="minorHAnsi" w:hAnsiTheme="minorHAnsi"/>
              <w:noProof/>
              <w:sz w:val="20"/>
              <w:szCs w:val="20"/>
            </w:rPr>
          </w:pPr>
          <w:r>
            <w:rPr>
              <w:rFonts w:asciiTheme="minorHAnsi" w:hAnsiTheme="minorHAnsi"/>
              <w:noProof/>
              <w:sz w:val="20"/>
              <w:szCs w:val="20"/>
            </w:rPr>
            <w:t>Linden High School</w:t>
          </w:r>
        </w:p>
        <w:p w14:paraId="4B1CCFFA" w14:textId="75BA1B88" w:rsidR="00D078E2" w:rsidRPr="001C5CFD" w:rsidRDefault="009075AD" w:rsidP="00594CFD">
          <w:pPr>
            <w:jc w:val="both"/>
            <w:rPr>
              <w:sz w:val="20"/>
              <w:szCs w:val="20"/>
            </w:rPr>
          </w:pPr>
          <w:r>
            <w:rPr>
              <w:sz w:val="20"/>
              <w:szCs w:val="20"/>
            </w:rPr>
            <w:t>121 East St. Georges Ave.</w:t>
          </w:r>
        </w:p>
        <w:p w14:paraId="21EA3126" w14:textId="45769ABB" w:rsidR="00D078E2" w:rsidRPr="001C5CFD" w:rsidRDefault="00D078E2" w:rsidP="00594CFD">
          <w:pPr>
            <w:tabs>
              <w:tab w:val="left" w:pos="825"/>
              <w:tab w:val="right" w:pos="3440"/>
            </w:tabs>
            <w:jc w:val="both"/>
            <w:rPr>
              <w:sz w:val="20"/>
              <w:szCs w:val="20"/>
            </w:rPr>
          </w:pPr>
          <w:r w:rsidRPr="001C5CFD">
            <w:rPr>
              <w:sz w:val="20"/>
              <w:szCs w:val="20"/>
            </w:rPr>
            <w:t>Linden, N</w:t>
          </w:r>
          <w:r w:rsidR="001C5CFD" w:rsidRPr="001C5CFD">
            <w:rPr>
              <w:sz w:val="20"/>
              <w:szCs w:val="20"/>
            </w:rPr>
            <w:t xml:space="preserve">ew </w:t>
          </w:r>
          <w:r w:rsidRPr="001C5CFD">
            <w:rPr>
              <w:sz w:val="20"/>
              <w:szCs w:val="20"/>
            </w:rPr>
            <w:t>J</w:t>
          </w:r>
          <w:r w:rsidR="001C5CFD" w:rsidRPr="001C5CFD">
            <w:rPr>
              <w:sz w:val="20"/>
              <w:szCs w:val="20"/>
            </w:rPr>
            <w:t>ersey</w:t>
          </w:r>
          <w:r w:rsidRPr="001C5CFD">
            <w:rPr>
              <w:sz w:val="20"/>
              <w:szCs w:val="20"/>
            </w:rPr>
            <w:t xml:space="preserve"> 07036</w:t>
          </w:r>
        </w:p>
        <w:p w14:paraId="09ACF417" w14:textId="59FB4281" w:rsidR="00D078E2" w:rsidRPr="00D078E2" w:rsidRDefault="009075AD" w:rsidP="00594CFD">
          <w:pPr>
            <w:jc w:val="both"/>
          </w:pPr>
          <w:r>
            <w:rPr>
              <w:sz w:val="20"/>
              <w:szCs w:val="20"/>
            </w:rPr>
            <w:t>llee</w:t>
          </w:r>
          <w:r w:rsidR="00BB7636">
            <w:rPr>
              <w:sz w:val="20"/>
              <w:szCs w:val="20"/>
            </w:rPr>
            <w:t>@lindenps.org</w:t>
          </w:r>
        </w:p>
      </w:tc>
    </w:tr>
  </w:tbl>
  <w:p w14:paraId="1F6123C2" w14:textId="0DA5BCE6" w:rsidR="009C3A68" w:rsidRDefault="00FF297A">
    <w:pPr>
      <w:pStyle w:val="Header"/>
    </w:pPr>
    <w:r>
      <w:rPr>
        <w:noProof/>
      </w:rPr>
      <mc:AlternateContent>
        <mc:Choice Requires="wps">
          <w:drawing>
            <wp:anchor distT="0" distB="0" distL="114300" distR="114300" simplePos="0" relativeHeight="251671552" behindDoc="0" locked="0" layoutInCell="1" allowOverlap="1" wp14:anchorId="07178481" wp14:editId="621E0418">
              <wp:simplePos x="0" y="0"/>
              <wp:positionH relativeFrom="column">
                <wp:posOffset>-457200</wp:posOffset>
              </wp:positionH>
              <wp:positionV relativeFrom="paragraph">
                <wp:posOffset>121285</wp:posOffset>
              </wp:positionV>
              <wp:extent cx="7772400" cy="0"/>
              <wp:effectExtent l="76200" t="57150" r="76200" b="95250"/>
              <wp:wrapNone/>
              <wp:docPr id="2" name="Straight Connector 2"/>
              <wp:cNvGraphicFramePr/>
              <a:graphic xmlns:a="http://schemas.openxmlformats.org/drawingml/2006/main">
                <a:graphicData uri="http://schemas.microsoft.com/office/word/2010/wordprocessingShape">
                  <wps:wsp>
                    <wps:cNvCnPr/>
                    <wps:spPr>
                      <a:xfrm>
                        <a:off x="0" y="0"/>
                        <a:ext cx="7772400" cy="0"/>
                      </a:xfrm>
                      <a:prstGeom prst="line">
                        <a:avLst/>
                      </a:prstGeom>
                      <a:ln w="31750" cap="sq">
                        <a:solidFill>
                          <a:schemeClr val="accent6">
                            <a:lumMod val="75000"/>
                          </a:schemeClr>
                        </a:solidFill>
                        <a:beve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BE0EAC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9.55pt" to="8in,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" strokecolor="#e36c0a [2409]" strokeweight="2.5pt">
              <v:stroke joinstyle="bevel" endcap="square"/>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F5D2D"/>
    <w:multiLevelType w:val="multilevel"/>
    <w:tmpl w:val="9BE0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60D0B"/>
    <w:multiLevelType w:val="hybridMultilevel"/>
    <w:tmpl w:val="26365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47FB5"/>
    <w:multiLevelType w:val="hybridMultilevel"/>
    <w:tmpl w:val="1A7EB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697040">
    <w:abstractNumId w:val="2"/>
  </w:num>
  <w:num w:numId="2" w16cid:durableId="357244359">
    <w:abstractNumId w:val="1"/>
  </w:num>
  <w:num w:numId="3" w16cid:durableId="141659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F8"/>
    <w:rsid w:val="00015335"/>
    <w:rsid w:val="000623DB"/>
    <w:rsid w:val="000A782D"/>
    <w:rsid w:val="0011184F"/>
    <w:rsid w:val="0013142C"/>
    <w:rsid w:val="001B2BAE"/>
    <w:rsid w:val="001C1B59"/>
    <w:rsid w:val="001C5CFD"/>
    <w:rsid w:val="002172A3"/>
    <w:rsid w:val="002347D1"/>
    <w:rsid w:val="00254BDB"/>
    <w:rsid w:val="002627E2"/>
    <w:rsid w:val="002712E0"/>
    <w:rsid w:val="00286229"/>
    <w:rsid w:val="002A4D37"/>
    <w:rsid w:val="002A4DA0"/>
    <w:rsid w:val="002E064F"/>
    <w:rsid w:val="003057C8"/>
    <w:rsid w:val="003177F8"/>
    <w:rsid w:val="003374E7"/>
    <w:rsid w:val="00365E64"/>
    <w:rsid w:val="00391A74"/>
    <w:rsid w:val="003C1A36"/>
    <w:rsid w:val="003E6482"/>
    <w:rsid w:val="00400CFC"/>
    <w:rsid w:val="00422E98"/>
    <w:rsid w:val="00433DCF"/>
    <w:rsid w:val="00434ECB"/>
    <w:rsid w:val="004B6D1A"/>
    <w:rsid w:val="004E5A1B"/>
    <w:rsid w:val="0051133D"/>
    <w:rsid w:val="00541E48"/>
    <w:rsid w:val="00583AF6"/>
    <w:rsid w:val="00594CFD"/>
    <w:rsid w:val="005A6CB3"/>
    <w:rsid w:val="005C116B"/>
    <w:rsid w:val="005D56C9"/>
    <w:rsid w:val="005F45B0"/>
    <w:rsid w:val="006042C2"/>
    <w:rsid w:val="00616511"/>
    <w:rsid w:val="00674A81"/>
    <w:rsid w:val="006C0138"/>
    <w:rsid w:val="006D4099"/>
    <w:rsid w:val="006E3C99"/>
    <w:rsid w:val="006E54F8"/>
    <w:rsid w:val="006F6C5C"/>
    <w:rsid w:val="006F717F"/>
    <w:rsid w:val="00700862"/>
    <w:rsid w:val="00711E61"/>
    <w:rsid w:val="0071221F"/>
    <w:rsid w:val="00781415"/>
    <w:rsid w:val="007833C0"/>
    <w:rsid w:val="007A76F4"/>
    <w:rsid w:val="00815486"/>
    <w:rsid w:val="008417D6"/>
    <w:rsid w:val="008418CE"/>
    <w:rsid w:val="00852F73"/>
    <w:rsid w:val="00871F26"/>
    <w:rsid w:val="00885AB9"/>
    <w:rsid w:val="00900E0C"/>
    <w:rsid w:val="00902444"/>
    <w:rsid w:val="00905385"/>
    <w:rsid w:val="009075AD"/>
    <w:rsid w:val="00967D8F"/>
    <w:rsid w:val="00983719"/>
    <w:rsid w:val="009B58A7"/>
    <w:rsid w:val="009C3A68"/>
    <w:rsid w:val="009F0989"/>
    <w:rsid w:val="00A468EF"/>
    <w:rsid w:val="00AA3BD0"/>
    <w:rsid w:val="00AD1224"/>
    <w:rsid w:val="00B33A48"/>
    <w:rsid w:val="00B44A77"/>
    <w:rsid w:val="00B50368"/>
    <w:rsid w:val="00B72132"/>
    <w:rsid w:val="00BA4D46"/>
    <w:rsid w:val="00BB7636"/>
    <w:rsid w:val="00BE4E6C"/>
    <w:rsid w:val="00BF4F6C"/>
    <w:rsid w:val="00BF705B"/>
    <w:rsid w:val="00C02C6C"/>
    <w:rsid w:val="00CA616F"/>
    <w:rsid w:val="00CE00F0"/>
    <w:rsid w:val="00CE2CF1"/>
    <w:rsid w:val="00D047A1"/>
    <w:rsid w:val="00D078E2"/>
    <w:rsid w:val="00D24413"/>
    <w:rsid w:val="00D272D2"/>
    <w:rsid w:val="00D5016C"/>
    <w:rsid w:val="00D601E5"/>
    <w:rsid w:val="00D6491C"/>
    <w:rsid w:val="00D773EB"/>
    <w:rsid w:val="00DC316D"/>
    <w:rsid w:val="00DC38C6"/>
    <w:rsid w:val="00DC402F"/>
    <w:rsid w:val="00E06029"/>
    <w:rsid w:val="00E063C0"/>
    <w:rsid w:val="00E1791D"/>
    <w:rsid w:val="00E2469E"/>
    <w:rsid w:val="00E437B1"/>
    <w:rsid w:val="00E6017D"/>
    <w:rsid w:val="00E8099F"/>
    <w:rsid w:val="00E900A6"/>
    <w:rsid w:val="00E92763"/>
    <w:rsid w:val="00F00903"/>
    <w:rsid w:val="00F604B6"/>
    <w:rsid w:val="00F613A2"/>
    <w:rsid w:val="00F6153F"/>
    <w:rsid w:val="00FD4B24"/>
    <w:rsid w:val="00FF2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50E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7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7F8"/>
    <w:pPr>
      <w:tabs>
        <w:tab w:val="center" w:pos="4320"/>
        <w:tab w:val="right" w:pos="8640"/>
      </w:tabs>
    </w:pPr>
  </w:style>
  <w:style w:type="character" w:customStyle="1" w:styleId="HeaderChar">
    <w:name w:val="Header Char"/>
    <w:basedOn w:val="DefaultParagraphFont"/>
    <w:link w:val="Header"/>
    <w:uiPriority w:val="99"/>
    <w:rsid w:val="003177F8"/>
  </w:style>
  <w:style w:type="paragraph" w:styleId="Footer">
    <w:name w:val="footer"/>
    <w:basedOn w:val="Normal"/>
    <w:link w:val="FooterChar"/>
    <w:uiPriority w:val="99"/>
    <w:unhideWhenUsed/>
    <w:rsid w:val="003177F8"/>
    <w:pPr>
      <w:tabs>
        <w:tab w:val="center" w:pos="4320"/>
        <w:tab w:val="right" w:pos="8640"/>
      </w:tabs>
    </w:pPr>
  </w:style>
  <w:style w:type="character" w:customStyle="1" w:styleId="FooterChar">
    <w:name w:val="Footer Char"/>
    <w:basedOn w:val="DefaultParagraphFont"/>
    <w:link w:val="Footer"/>
    <w:uiPriority w:val="99"/>
    <w:rsid w:val="003177F8"/>
  </w:style>
  <w:style w:type="character" w:customStyle="1" w:styleId="Heading1Char">
    <w:name w:val="Heading 1 Char"/>
    <w:basedOn w:val="DefaultParagraphFont"/>
    <w:link w:val="Heading1"/>
    <w:uiPriority w:val="9"/>
    <w:rsid w:val="003177F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177F8"/>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317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7F8"/>
    <w:rPr>
      <w:rFonts w:ascii="Lucida Grande" w:hAnsi="Lucida Grande" w:cs="Lucida Grande"/>
      <w:sz w:val="18"/>
      <w:szCs w:val="18"/>
    </w:rPr>
  </w:style>
  <w:style w:type="paragraph" w:styleId="TOC1">
    <w:name w:val="toc 1"/>
    <w:basedOn w:val="Normal"/>
    <w:next w:val="Normal"/>
    <w:autoRedefine/>
    <w:uiPriority w:val="39"/>
    <w:semiHidden/>
    <w:unhideWhenUsed/>
    <w:rsid w:val="003177F8"/>
    <w:pPr>
      <w:spacing w:before="120"/>
    </w:pPr>
    <w:rPr>
      <w:b/>
    </w:rPr>
  </w:style>
  <w:style w:type="paragraph" w:styleId="TOC2">
    <w:name w:val="toc 2"/>
    <w:basedOn w:val="Normal"/>
    <w:next w:val="Normal"/>
    <w:autoRedefine/>
    <w:uiPriority w:val="39"/>
    <w:semiHidden/>
    <w:unhideWhenUsed/>
    <w:rsid w:val="003177F8"/>
    <w:pPr>
      <w:ind w:left="240"/>
    </w:pPr>
    <w:rPr>
      <w:b/>
      <w:sz w:val="22"/>
      <w:szCs w:val="22"/>
    </w:rPr>
  </w:style>
  <w:style w:type="paragraph" w:styleId="TOC3">
    <w:name w:val="toc 3"/>
    <w:basedOn w:val="Normal"/>
    <w:next w:val="Normal"/>
    <w:autoRedefine/>
    <w:uiPriority w:val="39"/>
    <w:semiHidden/>
    <w:unhideWhenUsed/>
    <w:rsid w:val="003177F8"/>
    <w:pPr>
      <w:ind w:left="480"/>
    </w:pPr>
    <w:rPr>
      <w:sz w:val="22"/>
      <w:szCs w:val="22"/>
    </w:rPr>
  </w:style>
  <w:style w:type="paragraph" w:styleId="TOC4">
    <w:name w:val="toc 4"/>
    <w:basedOn w:val="Normal"/>
    <w:next w:val="Normal"/>
    <w:autoRedefine/>
    <w:uiPriority w:val="39"/>
    <w:semiHidden/>
    <w:unhideWhenUsed/>
    <w:rsid w:val="003177F8"/>
    <w:pPr>
      <w:ind w:left="720"/>
    </w:pPr>
    <w:rPr>
      <w:sz w:val="20"/>
      <w:szCs w:val="20"/>
    </w:rPr>
  </w:style>
  <w:style w:type="paragraph" w:styleId="TOC5">
    <w:name w:val="toc 5"/>
    <w:basedOn w:val="Normal"/>
    <w:next w:val="Normal"/>
    <w:autoRedefine/>
    <w:uiPriority w:val="39"/>
    <w:semiHidden/>
    <w:unhideWhenUsed/>
    <w:rsid w:val="003177F8"/>
    <w:pPr>
      <w:ind w:left="960"/>
    </w:pPr>
    <w:rPr>
      <w:sz w:val="20"/>
      <w:szCs w:val="20"/>
    </w:rPr>
  </w:style>
  <w:style w:type="paragraph" w:styleId="TOC6">
    <w:name w:val="toc 6"/>
    <w:basedOn w:val="Normal"/>
    <w:next w:val="Normal"/>
    <w:autoRedefine/>
    <w:uiPriority w:val="39"/>
    <w:semiHidden/>
    <w:unhideWhenUsed/>
    <w:rsid w:val="003177F8"/>
    <w:pPr>
      <w:ind w:left="1200"/>
    </w:pPr>
    <w:rPr>
      <w:sz w:val="20"/>
      <w:szCs w:val="20"/>
    </w:rPr>
  </w:style>
  <w:style w:type="paragraph" w:styleId="TOC7">
    <w:name w:val="toc 7"/>
    <w:basedOn w:val="Normal"/>
    <w:next w:val="Normal"/>
    <w:autoRedefine/>
    <w:uiPriority w:val="39"/>
    <w:semiHidden/>
    <w:unhideWhenUsed/>
    <w:rsid w:val="003177F8"/>
    <w:pPr>
      <w:ind w:left="1440"/>
    </w:pPr>
    <w:rPr>
      <w:sz w:val="20"/>
      <w:szCs w:val="20"/>
    </w:rPr>
  </w:style>
  <w:style w:type="paragraph" w:styleId="TOC8">
    <w:name w:val="toc 8"/>
    <w:basedOn w:val="Normal"/>
    <w:next w:val="Normal"/>
    <w:autoRedefine/>
    <w:uiPriority w:val="39"/>
    <w:semiHidden/>
    <w:unhideWhenUsed/>
    <w:rsid w:val="003177F8"/>
    <w:pPr>
      <w:ind w:left="1680"/>
    </w:pPr>
    <w:rPr>
      <w:sz w:val="20"/>
      <w:szCs w:val="20"/>
    </w:rPr>
  </w:style>
  <w:style w:type="paragraph" w:styleId="TOC9">
    <w:name w:val="toc 9"/>
    <w:basedOn w:val="Normal"/>
    <w:next w:val="Normal"/>
    <w:autoRedefine/>
    <w:uiPriority w:val="39"/>
    <w:semiHidden/>
    <w:unhideWhenUsed/>
    <w:rsid w:val="003177F8"/>
    <w:pPr>
      <w:ind w:left="1920"/>
    </w:pPr>
    <w:rPr>
      <w:sz w:val="20"/>
      <w:szCs w:val="20"/>
    </w:rPr>
  </w:style>
  <w:style w:type="table" w:styleId="LightShading-Accent1">
    <w:name w:val="Light Shading Accent 1"/>
    <w:basedOn w:val="TableNormal"/>
    <w:uiPriority w:val="60"/>
    <w:rsid w:val="00D5016C"/>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6D4099"/>
    <w:rPr>
      <w:rFonts w:ascii="PMingLiU" w:hAnsi="PMingLiU"/>
      <w:sz w:val="22"/>
      <w:szCs w:val="22"/>
    </w:rPr>
  </w:style>
  <w:style w:type="character" w:customStyle="1" w:styleId="NoSpacingChar">
    <w:name w:val="No Spacing Char"/>
    <w:basedOn w:val="DefaultParagraphFont"/>
    <w:link w:val="NoSpacing"/>
    <w:rsid w:val="006D4099"/>
    <w:rPr>
      <w:rFonts w:ascii="PMingLiU" w:hAnsi="PMingLiU"/>
      <w:sz w:val="22"/>
      <w:szCs w:val="22"/>
    </w:rPr>
  </w:style>
  <w:style w:type="paragraph" w:styleId="ListParagraph">
    <w:name w:val="List Paragraph"/>
    <w:basedOn w:val="Normal"/>
    <w:uiPriority w:val="34"/>
    <w:qFormat/>
    <w:rsid w:val="001B2BAE"/>
    <w:pPr>
      <w:ind w:left="720"/>
      <w:contextualSpacing/>
    </w:pPr>
  </w:style>
  <w:style w:type="table" w:styleId="TableGrid">
    <w:name w:val="Table Grid"/>
    <w:basedOn w:val="TableNormal"/>
    <w:uiPriority w:val="59"/>
    <w:rsid w:val="009C3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75A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075AD"/>
    <w:rPr>
      <w:color w:val="0000FF"/>
      <w:u w:val="single"/>
    </w:rPr>
  </w:style>
  <w:style w:type="character" w:styleId="UnresolvedMention">
    <w:name w:val="Unresolved Mention"/>
    <w:basedOn w:val="DefaultParagraphFont"/>
    <w:uiPriority w:val="99"/>
    <w:rsid w:val="00E0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7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ee@lindenps.org"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izlet.com/804884957/ap-language-and-composition-the-language-of-composition-general-terms-flash-cards/?n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zlet.com/join/h9ZBh48Nk?i=9ardl&amp;x=1bq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lee@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ohio.gov/getattachment/Topics/Learning-in-Ohio/English-Language-Art/Resources-for-English-Language-Arts/Grade-11-12-SOAPSTONE.pdf.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914BB8D56D3F4C8DA00416B5370063"/>
        <w:category>
          <w:name w:val="General"/>
          <w:gallery w:val="placeholder"/>
        </w:category>
        <w:types>
          <w:type w:val="bbPlcHdr"/>
        </w:types>
        <w:behaviors>
          <w:behavior w:val="content"/>
        </w:behaviors>
        <w:guid w:val="{239BDBE8-8E01-184D-B0B3-5784B89CB105}"/>
      </w:docPartPr>
      <w:docPartBody>
        <w:p w:rsidR="00D05592" w:rsidRDefault="00D05592" w:rsidP="00D05592">
          <w:pPr>
            <w:pStyle w:val="36914BB8D56D3F4C8DA00416B537006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20D"/>
    <w:rsid w:val="00270A6C"/>
    <w:rsid w:val="005107A3"/>
    <w:rsid w:val="006C410E"/>
    <w:rsid w:val="0072300A"/>
    <w:rsid w:val="007C5FB3"/>
    <w:rsid w:val="00974702"/>
    <w:rsid w:val="00986F05"/>
    <w:rsid w:val="009962E3"/>
    <w:rsid w:val="009B5BA8"/>
    <w:rsid w:val="00A36334"/>
    <w:rsid w:val="00B13B49"/>
    <w:rsid w:val="00B52BA8"/>
    <w:rsid w:val="00B75A96"/>
    <w:rsid w:val="00BC4B36"/>
    <w:rsid w:val="00CC11BA"/>
    <w:rsid w:val="00CC24FC"/>
    <w:rsid w:val="00CD5B54"/>
    <w:rsid w:val="00D05592"/>
    <w:rsid w:val="00D422A8"/>
    <w:rsid w:val="00DF6F42"/>
    <w:rsid w:val="00E84D15"/>
    <w:rsid w:val="00EA064A"/>
    <w:rsid w:val="00EA3731"/>
    <w:rsid w:val="00EF5E02"/>
    <w:rsid w:val="00F3386F"/>
    <w:rsid w:val="00F56D05"/>
    <w:rsid w:val="00FE0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914BB8D56D3F4C8DA00416B5370063">
    <w:name w:val="36914BB8D56D3F4C8DA00416B5370063"/>
    <w:rsid w:val="00D05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B48FC-7D63-854E-BAA9-BDE2CD5D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Grasso</dc:creator>
  <cp:lastModifiedBy>Patricia C. Tartivita</cp:lastModifiedBy>
  <cp:revision>2</cp:revision>
  <cp:lastPrinted>2021-04-16T14:37:00Z</cp:lastPrinted>
  <dcterms:created xsi:type="dcterms:W3CDTF">2023-05-23T12:35:00Z</dcterms:created>
  <dcterms:modified xsi:type="dcterms:W3CDTF">2023-05-23T12:35:00Z</dcterms:modified>
</cp:coreProperties>
</file>